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BF" w:rsidRDefault="001E50BF"/>
    <w:p w:rsidR="00315B1F" w:rsidRDefault="001E50BF" w:rsidP="001E50BF">
      <w:pPr>
        <w:jc w:val="center"/>
      </w:pPr>
      <w:r>
        <w:t xml:space="preserve">AUTHORISATION FOR THE SALE </w:t>
      </w:r>
      <w:r w:rsidR="00377755">
        <w:t xml:space="preserve">OR SERVICE </w:t>
      </w:r>
      <w:r>
        <w:t>OF ALCOHOL</w:t>
      </w:r>
    </w:p>
    <w:p w:rsidR="00377755" w:rsidRDefault="00377755" w:rsidP="001E50BF">
      <w:pPr>
        <w:jc w:val="center"/>
      </w:pPr>
    </w:p>
    <w:p w:rsidR="001E50BF" w:rsidRDefault="001E50BF" w:rsidP="001E50BF">
      <w:pPr>
        <w:jc w:val="center"/>
      </w:pPr>
      <w:r>
        <w:t>AGREEMENT FORM</w:t>
      </w:r>
    </w:p>
    <w:p w:rsidR="001E50BF" w:rsidRDefault="001E50BF" w:rsidP="001E50BF">
      <w:pPr>
        <w:jc w:val="center"/>
      </w:pPr>
    </w:p>
    <w:p w:rsidR="007D1699" w:rsidRDefault="007D1699" w:rsidP="001E50BF"/>
    <w:p w:rsidR="007D1699" w:rsidRDefault="007D1699" w:rsidP="001E50BF"/>
    <w:tbl>
      <w:tblPr>
        <w:tblStyle w:val="TableGrid"/>
        <w:tblW w:w="9498" w:type="dxa"/>
        <w:tblInd w:w="-318" w:type="dxa"/>
        <w:shd w:val="clear" w:color="auto" w:fill="D9D9D9" w:themeFill="background1" w:themeFillShade="D9"/>
        <w:tblLook w:val="04A0" w:firstRow="1" w:lastRow="0" w:firstColumn="1" w:lastColumn="0" w:noHBand="0" w:noVBand="1"/>
      </w:tblPr>
      <w:tblGrid>
        <w:gridCol w:w="9498"/>
      </w:tblGrid>
      <w:tr w:rsidR="00795220" w:rsidTr="00CE7D31">
        <w:trPr>
          <w:trHeight w:val="483"/>
        </w:trPr>
        <w:tc>
          <w:tcPr>
            <w:tcW w:w="9498" w:type="dxa"/>
            <w:shd w:val="clear" w:color="auto" w:fill="D9D9D9" w:themeFill="background1" w:themeFillShade="D9"/>
          </w:tcPr>
          <w:p w:rsidR="00795220" w:rsidRPr="00CE7D31" w:rsidRDefault="00CE7D31" w:rsidP="001E50BF">
            <w:pPr>
              <w:rPr>
                <w:b/>
              </w:rPr>
            </w:pPr>
            <w:r w:rsidRPr="00CE7D31">
              <w:rPr>
                <w:b/>
              </w:rPr>
              <w:t>To be completed by the Domestic Bursar</w:t>
            </w:r>
          </w:p>
        </w:tc>
      </w:tr>
      <w:tr w:rsidR="00795220" w:rsidTr="00CE7D31">
        <w:tc>
          <w:tcPr>
            <w:tcW w:w="9498" w:type="dxa"/>
            <w:shd w:val="clear" w:color="auto" w:fill="D9D9D9" w:themeFill="background1" w:themeFillShade="D9"/>
          </w:tcPr>
          <w:p w:rsidR="00CE7D31" w:rsidRDefault="00CE7D31" w:rsidP="00CE7D31"/>
          <w:p w:rsidR="00CE7D31" w:rsidRDefault="00CE7D31" w:rsidP="00CE7D31">
            <w:r>
              <w:t>Name of Premises: KEBLE COLLEGE</w:t>
            </w:r>
          </w:p>
          <w:p w:rsidR="00CE7D31" w:rsidRDefault="00CE7D31" w:rsidP="00CE7D31"/>
          <w:p w:rsidR="00CE7D31" w:rsidRDefault="00CE7D31" w:rsidP="00CE7D31">
            <w:r>
              <w:t xml:space="preserve">Name of Personal Licence Holder </w:t>
            </w:r>
          </w:p>
          <w:p w:rsidR="00CE7D31" w:rsidRDefault="00CE7D31" w:rsidP="00CE7D31">
            <w:r>
              <w:t xml:space="preserve">authorising the sale of alcohol: </w:t>
            </w:r>
            <w:r w:rsidR="00BE7C0D">
              <w:t>Charles Morgan</w:t>
            </w:r>
          </w:p>
          <w:p w:rsidR="00CE7D31" w:rsidRDefault="00CE7D31" w:rsidP="00CE7D31"/>
          <w:p w:rsidR="00CE7D31" w:rsidRDefault="00CE7D31" w:rsidP="00CE7D31"/>
          <w:p w:rsidR="00CE7D31" w:rsidRDefault="00CE7D31" w:rsidP="00CE7D31">
            <w:r>
              <w:t>I agree that the following have my agreement to serve or sell by retail alcohol for consumption on or off the premises during the specific times when this establishment is open for the activities licensable under the Licensing Act 2003 whether I am on the premises or not.</w:t>
            </w:r>
          </w:p>
          <w:p w:rsidR="00CE7D31" w:rsidRDefault="00CE7D31" w:rsidP="00CE7D31"/>
          <w:p w:rsidR="00CE7D31" w:rsidRDefault="00CE7D31" w:rsidP="00CE7D31">
            <w:r>
              <w:t>Signed………………………………….</w:t>
            </w:r>
            <w:r>
              <w:tab/>
              <w:t>Print Name…………………………….</w:t>
            </w:r>
          </w:p>
          <w:p w:rsidR="00CE7D31" w:rsidRDefault="00CE7D31" w:rsidP="00CE7D31"/>
          <w:p w:rsidR="00CE7D31" w:rsidRDefault="00CE7D31" w:rsidP="00CE7D31">
            <w:r>
              <w:t>Date…………………………………….</w:t>
            </w:r>
          </w:p>
          <w:p w:rsidR="00795220" w:rsidRDefault="00795220" w:rsidP="001E50BF"/>
        </w:tc>
      </w:tr>
    </w:tbl>
    <w:p w:rsidR="001E50BF" w:rsidRDefault="001E50BF" w:rsidP="001E50BF"/>
    <w:p w:rsidR="007D1699" w:rsidRDefault="007D1699" w:rsidP="001E50BF"/>
    <w:p w:rsidR="007D1699" w:rsidRDefault="007D1699" w:rsidP="001E50BF"/>
    <w:p w:rsidR="007D1699" w:rsidRDefault="007D1699" w:rsidP="001E50BF"/>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2880"/>
        <w:gridCol w:w="3225"/>
      </w:tblGrid>
      <w:tr w:rsidR="00CE7D31" w:rsidTr="007324B0">
        <w:trPr>
          <w:trHeight w:val="270"/>
        </w:trPr>
        <w:tc>
          <w:tcPr>
            <w:tcW w:w="9498" w:type="dxa"/>
            <w:gridSpan w:val="3"/>
            <w:shd w:val="clear" w:color="auto" w:fill="auto"/>
          </w:tcPr>
          <w:p w:rsidR="00CE7D31" w:rsidRDefault="00CE7D31" w:rsidP="00CE7D31">
            <w:pPr>
              <w:rPr>
                <w:b/>
              </w:rPr>
            </w:pPr>
            <w:r w:rsidRPr="00CE7D31">
              <w:rPr>
                <w:b/>
              </w:rPr>
              <w:t xml:space="preserve">To be completed by the </w:t>
            </w:r>
            <w:r>
              <w:rPr>
                <w:b/>
              </w:rPr>
              <w:t>Event Organiser(s)</w:t>
            </w:r>
          </w:p>
          <w:p w:rsidR="00CE7D31" w:rsidRPr="00CE7D31" w:rsidRDefault="00CE7D31" w:rsidP="00CE7D31">
            <w:pPr>
              <w:rPr>
                <w:b/>
              </w:rPr>
            </w:pPr>
          </w:p>
        </w:tc>
      </w:tr>
      <w:tr w:rsidR="007D1699" w:rsidTr="007D1699">
        <w:trPr>
          <w:trHeight w:val="270"/>
        </w:trPr>
        <w:tc>
          <w:tcPr>
            <w:tcW w:w="3393" w:type="dxa"/>
            <w:shd w:val="clear" w:color="auto" w:fill="auto"/>
          </w:tcPr>
          <w:p w:rsidR="007D1699" w:rsidRDefault="007D1699" w:rsidP="001E50BF">
            <w:r>
              <w:t>Event:</w:t>
            </w:r>
          </w:p>
          <w:p w:rsidR="00030CB5" w:rsidRDefault="00030CB5" w:rsidP="001E50BF"/>
        </w:tc>
        <w:tc>
          <w:tcPr>
            <w:tcW w:w="2880" w:type="dxa"/>
            <w:shd w:val="clear" w:color="auto" w:fill="auto"/>
          </w:tcPr>
          <w:p w:rsidR="007D1699" w:rsidRDefault="007D1699" w:rsidP="001E50BF">
            <w:r>
              <w:t>Date:</w:t>
            </w:r>
          </w:p>
        </w:tc>
        <w:tc>
          <w:tcPr>
            <w:tcW w:w="3225" w:type="dxa"/>
            <w:shd w:val="clear" w:color="auto" w:fill="auto"/>
          </w:tcPr>
          <w:p w:rsidR="007D1699" w:rsidRDefault="007D1699" w:rsidP="007D1699">
            <w:r>
              <w:t>Timings:</w:t>
            </w:r>
          </w:p>
        </w:tc>
      </w:tr>
      <w:tr w:rsidR="007D1699" w:rsidTr="007D1699">
        <w:trPr>
          <w:trHeight w:val="270"/>
        </w:trPr>
        <w:tc>
          <w:tcPr>
            <w:tcW w:w="3393" w:type="dxa"/>
            <w:tcBorders>
              <w:bottom w:val="single" w:sz="4" w:space="0" w:color="auto"/>
            </w:tcBorders>
            <w:shd w:val="clear" w:color="auto" w:fill="auto"/>
          </w:tcPr>
          <w:p w:rsidR="007D1699" w:rsidRDefault="00030CB5" w:rsidP="001E50BF">
            <w:r>
              <w:t>Location:</w:t>
            </w:r>
          </w:p>
          <w:p w:rsidR="00030CB5" w:rsidRDefault="00030CB5" w:rsidP="001E50BF"/>
        </w:tc>
        <w:tc>
          <w:tcPr>
            <w:tcW w:w="2880" w:type="dxa"/>
            <w:tcBorders>
              <w:bottom w:val="single" w:sz="4" w:space="0" w:color="auto"/>
            </w:tcBorders>
            <w:shd w:val="clear" w:color="auto" w:fill="auto"/>
          </w:tcPr>
          <w:p w:rsidR="007D1699" w:rsidRDefault="00030CB5" w:rsidP="001E50BF">
            <w:r>
              <w:t>Expected Numbers:</w:t>
            </w:r>
          </w:p>
        </w:tc>
        <w:tc>
          <w:tcPr>
            <w:tcW w:w="3225" w:type="dxa"/>
            <w:tcBorders>
              <w:bottom w:val="single" w:sz="4" w:space="0" w:color="auto"/>
            </w:tcBorders>
            <w:shd w:val="clear" w:color="auto" w:fill="auto"/>
          </w:tcPr>
          <w:p w:rsidR="007D1699" w:rsidRDefault="007D1699" w:rsidP="001E50BF">
            <w:r>
              <w:t>From……………To…………</w:t>
            </w:r>
          </w:p>
        </w:tc>
      </w:tr>
      <w:tr w:rsidR="00CE7D31" w:rsidTr="003B1C08">
        <w:trPr>
          <w:trHeight w:val="270"/>
        </w:trPr>
        <w:tc>
          <w:tcPr>
            <w:tcW w:w="9498" w:type="dxa"/>
            <w:gridSpan w:val="3"/>
            <w:tcBorders>
              <w:bottom w:val="single" w:sz="4" w:space="0" w:color="auto"/>
            </w:tcBorders>
            <w:shd w:val="clear" w:color="auto" w:fill="auto"/>
          </w:tcPr>
          <w:p w:rsidR="00CE7D31" w:rsidRDefault="00CE7D31" w:rsidP="001E50BF">
            <w:r>
              <w:t>Please describe what will be served (</w:t>
            </w:r>
            <w:r w:rsidRPr="00CE7D31">
              <w:t>wine/beer/spirits</w:t>
            </w:r>
            <w:r>
              <w:t>, etc.):</w:t>
            </w:r>
          </w:p>
          <w:p w:rsidR="00CE7D31" w:rsidRDefault="00CE7D31" w:rsidP="001E50BF"/>
        </w:tc>
      </w:tr>
      <w:tr w:rsidR="007D1699" w:rsidTr="007D1699">
        <w:trPr>
          <w:trHeight w:val="142"/>
        </w:trPr>
        <w:tc>
          <w:tcPr>
            <w:tcW w:w="3393" w:type="dxa"/>
            <w:shd w:val="clear" w:color="auto" w:fill="7F7F7F"/>
          </w:tcPr>
          <w:p w:rsidR="007D1699" w:rsidRDefault="007D1699" w:rsidP="007243A1"/>
        </w:tc>
        <w:tc>
          <w:tcPr>
            <w:tcW w:w="2880" w:type="dxa"/>
            <w:shd w:val="clear" w:color="auto" w:fill="7F7F7F"/>
          </w:tcPr>
          <w:p w:rsidR="007D1699" w:rsidRDefault="007D1699" w:rsidP="007243A1"/>
        </w:tc>
        <w:tc>
          <w:tcPr>
            <w:tcW w:w="3225" w:type="dxa"/>
            <w:shd w:val="clear" w:color="auto" w:fill="7F7F7F"/>
          </w:tcPr>
          <w:p w:rsidR="007D1699" w:rsidRDefault="007D1699" w:rsidP="007243A1"/>
        </w:tc>
      </w:tr>
      <w:tr w:rsidR="007D1699" w:rsidTr="007D1699">
        <w:trPr>
          <w:trHeight w:val="270"/>
        </w:trPr>
        <w:tc>
          <w:tcPr>
            <w:tcW w:w="3393" w:type="dxa"/>
            <w:shd w:val="clear" w:color="auto" w:fill="auto"/>
          </w:tcPr>
          <w:p w:rsidR="007D1699" w:rsidRDefault="007D1699" w:rsidP="007243A1">
            <w:r>
              <w:t>Organisers:</w:t>
            </w:r>
          </w:p>
        </w:tc>
        <w:tc>
          <w:tcPr>
            <w:tcW w:w="2880" w:type="dxa"/>
            <w:shd w:val="clear" w:color="auto" w:fill="auto"/>
          </w:tcPr>
          <w:p w:rsidR="007D1699" w:rsidRDefault="007D1699" w:rsidP="007243A1"/>
        </w:tc>
        <w:tc>
          <w:tcPr>
            <w:tcW w:w="3225" w:type="dxa"/>
            <w:shd w:val="clear" w:color="auto" w:fill="auto"/>
          </w:tcPr>
          <w:p w:rsidR="007D1699" w:rsidRDefault="007D1699" w:rsidP="007243A1"/>
        </w:tc>
      </w:tr>
      <w:tr w:rsidR="007D1699" w:rsidTr="007D1699">
        <w:trPr>
          <w:trHeight w:val="270"/>
        </w:trPr>
        <w:tc>
          <w:tcPr>
            <w:tcW w:w="3393" w:type="dxa"/>
            <w:shd w:val="clear" w:color="auto" w:fill="auto"/>
          </w:tcPr>
          <w:p w:rsidR="007D1699" w:rsidRDefault="007D1699" w:rsidP="007243A1">
            <w:r>
              <w:t>Name</w:t>
            </w:r>
          </w:p>
        </w:tc>
        <w:tc>
          <w:tcPr>
            <w:tcW w:w="2880" w:type="dxa"/>
            <w:shd w:val="clear" w:color="auto" w:fill="auto"/>
          </w:tcPr>
          <w:p w:rsidR="007D1699" w:rsidRDefault="007D1699" w:rsidP="007243A1">
            <w:r>
              <w:t>Signature</w:t>
            </w:r>
          </w:p>
        </w:tc>
        <w:tc>
          <w:tcPr>
            <w:tcW w:w="3225" w:type="dxa"/>
            <w:shd w:val="clear" w:color="auto" w:fill="auto"/>
          </w:tcPr>
          <w:p w:rsidR="007D1699" w:rsidRDefault="007D1699" w:rsidP="007243A1">
            <w:r>
              <w:t>University Card Number</w:t>
            </w:r>
          </w:p>
        </w:tc>
      </w:tr>
      <w:tr w:rsidR="007D1699" w:rsidTr="007D1699">
        <w:trPr>
          <w:trHeight w:val="270"/>
        </w:trPr>
        <w:tc>
          <w:tcPr>
            <w:tcW w:w="3393" w:type="dxa"/>
            <w:shd w:val="clear" w:color="auto" w:fill="auto"/>
          </w:tcPr>
          <w:p w:rsidR="007D1699" w:rsidRDefault="007D1699" w:rsidP="001E50BF"/>
          <w:p w:rsidR="007D1699" w:rsidRDefault="007D1699" w:rsidP="001E50BF"/>
        </w:tc>
        <w:tc>
          <w:tcPr>
            <w:tcW w:w="2880" w:type="dxa"/>
            <w:shd w:val="clear" w:color="auto" w:fill="auto"/>
          </w:tcPr>
          <w:p w:rsidR="007D1699" w:rsidRDefault="007D1699" w:rsidP="001E50BF"/>
        </w:tc>
        <w:tc>
          <w:tcPr>
            <w:tcW w:w="3225" w:type="dxa"/>
            <w:shd w:val="clear" w:color="auto" w:fill="auto"/>
          </w:tcPr>
          <w:p w:rsidR="007D1699" w:rsidRDefault="007D1699" w:rsidP="001E50BF"/>
        </w:tc>
      </w:tr>
      <w:tr w:rsidR="007D1699" w:rsidTr="007D1699">
        <w:trPr>
          <w:trHeight w:val="270"/>
        </w:trPr>
        <w:tc>
          <w:tcPr>
            <w:tcW w:w="3393" w:type="dxa"/>
            <w:shd w:val="clear" w:color="auto" w:fill="auto"/>
          </w:tcPr>
          <w:p w:rsidR="007D1699" w:rsidRDefault="007D1699" w:rsidP="001E50BF"/>
          <w:p w:rsidR="007D1699" w:rsidRDefault="007D1699" w:rsidP="001E50BF"/>
        </w:tc>
        <w:tc>
          <w:tcPr>
            <w:tcW w:w="2880" w:type="dxa"/>
            <w:shd w:val="clear" w:color="auto" w:fill="auto"/>
          </w:tcPr>
          <w:p w:rsidR="007D1699" w:rsidRDefault="007D1699" w:rsidP="001E50BF"/>
        </w:tc>
        <w:tc>
          <w:tcPr>
            <w:tcW w:w="3225" w:type="dxa"/>
            <w:shd w:val="clear" w:color="auto" w:fill="auto"/>
          </w:tcPr>
          <w:p w:rsidR="007D1699" w:rsidRDefault="007D1699" w:rsidP="001E50BF"/>
        </w:tc>
      </w:tr>
      <w:tr w:rsidR="007D1699" w:rsidTr="007D1699">
        <w:trPr>
          <w:trHeight w:val="270"/>
        </w:trPr>
        <w:tc>
          <w:tcPr>
            <w:tcW w:w="3393" w:type="dxa"/>
            <w:shd w:val="clear" w:color="auto" w:fill="auto"/>
          </w:tcPr>
          <w:p w:rsidR="007D1699" w:rsidRDefault="007D1699" w:rsidP="001E50BF"/>
          <w:p w:rsidR="007D1699" w:rsidRDefault="007D1699" w:rsidP="001E50BF"/>
        </w:tc>
        <w:tc>
          <w:tcPr>
            <w:tcW w:w="2880" w:type="dxa"/>
            <w:shd w:val="clear" w:color="auto" w:fill="auto"/>
          </w:tcPr>
          <w:p w:rsidR="007D1699" w:rsidRDefault="007D1699" w:rsidP="001E50BF"/>
        </w:tc>
        <w:tc>
          <w:tcPr>
            <w:tcW w:w="3225" w:type="dxa"/>
            <w:shd w:val="clear" w:color="auto" w:fill="auto"/>
          </w:tcPr>
          <w:p w:rsidR="007D1699" w:rsidRDefault="007D1699" w:rsidP="001E50BF"/>
        </w:tc>
      </w:tr>
      <w:tr w:rsidR="004A369B" w:rsidTr="004A369B">
        <w:trPr>
          <w:trHeight w:val="559"/>
        </w:trPr>
        <w:tc>
          <w:tcPr>
            <w:tcW w:w="3393" w:type="dxa"/>
            <w:shd w:val="clear" w:color="auto" w:fill="auto"/>
          </w:tcPr>
          <w:p w:rsidR="004A369B" w:rsidRDefault="004A369B" w:rsidP="001E50BF"/>
        </w:tc>
        <w:tc>
          <w:tcPr>
            <w:tcW w:w="2880" w:type="dxa"/>
            <w:shd w:val="clear" w:color="auto" w:fill="auto"/>
          </w:tcPr>
          <w:p w:rsidR="004A369B" w:rsidRDefault="004A369B" w:rsidP="001E50BF"/>
        </w:tc>
        <w:tc>
          <w:tcPr>
            <w:tcW w:w="3225" w:type="dxa"/>
            <w:shd w:val="clear" w:color="auto" w:fill="auto"/>
          </w:tcPr>
          <w:p w:rsidR="004A369B" w:rsidRDefault="004A369B" w:rsidP="001E50BF"/>
        </w:tc>
      </w:tr>
      <w:tr w:rsidR="007D1699" w:rsidTr="007D1699">
        <w:trPr>
          <w:trHeight w:val="270"/>
        </w:trPr>
        <w:tc>
          <w:tcPr>
            <w:tcW w:w="3393" w:type="dxa"/>
            <w:shd w:val="clear" w:color="auto" w:fill="auto"/>
          </w:tcPr>
          <w:p w:rsidR="007D1699" w:rsidRDefault="007D1699" w:rsidP="001E50BF"/>
          <w:p w:rsidR="007D1699" w:rsidRDefault="007D1699" w:rsidP="001E50BF"/>
        </w:tc>
        <w:tc>
          <w:tcPr>
            <w:tcW w:w="2880" w:type="dxa"/>
            <w:shd w:val="clear" w:color="auto" w:fill="auto"/>
          </w:tcPr>
          <w:p w:rsidR="007D1699" w:rsidRDefault="007D1699" w:rsidP="001E50BF"/>
        </w:tc>
        <w:tc>
          <w:tcPr>
            <w:tcW w:w="3225" w:type="dxa"/>
            <w:shd w:val="clear" w:color="auto" w:fill="auto"/>
          </w:tcPr>
          <w:p w:rsidR="007D1699" w:rsidRDefault="007D1699" w:rsidP="001E50BF"/>
        </w:tc>
      </w:tr>
    </w:tbl>
    <w:p w:rsidR="001E50BF" w:rsidRDefault="001E50BF" w:rsidP="007D1699"/>
    <w:p w:rsidR="00BE7C0D" w:rsidRPr="002852D4" w:rsidRDefault="00BE7C0D" w:rsidP="00BE7C0D">
      <w:pPr>
        <w:jc w:val="center"/>
        <w:rPr>
          <w:rFonts w:ascii="Arial" w:hAnsi="Arial" w:cs="Arial"/>
          <w:b/>
          <w:sz w:val="32"/>
          <w:szCs w:val="32"/>
          <w:u w:val="single"/>
        </w:rPr>
      </w:pPr>
    </w:p>
    <w:p w:rsidR="00BE7C0D" w:rsidRDefault="00BE7C0D" w:rsidP="00BE7C0D">
      <w:pPr>
        <w:jc w:val="center"/>
        <w:rPr>
          <w:rFonts w:ascii="Arial" w:hAnsi="Arial" w:cs="Arial"/>
          <w:b/>
          <w:sz w:val="32"/>
          <w:szCs w:val="32"/>
          <w:u w:val="single"/>
        </w:rPr>
      </w:pPr>
    </w:p>
    <w:p w:rsidR="00BE7C0D" w:rsidRDefault="00BE7C0D" w:rsidP="00BE7C0D">
      <w:pPr>
        <w:jc w:val="center"/>
        <w:rPr>
          <w:rFonts w:ascii="Arial" w:hAnsi="Arial" w:cs="Arial"/>
          <w:b/>
          <w:sz w:val="32"/>
          <w:szCs w:val="32"/>
          <w:u w:val="single"/>
        </w:rPr>
      </w:pPr>
    </w:p>
    <w:p w:rsidR="00BE7C0D" w:rsidRPr="002852D4" w:rsidRDefault="00BE7C0D" w:rsidP="00BE7C0D">
      <w:pPr>
        <w:jc w:val="center"/>
        <w:rPr>
          <w:rFonts w:ascii="Arial" w:hAnsi="Arial" w:cs="Arial"/>
          <w:b/>
          <w:sz w:val="32"/>
          <w:szCs w:val="32"/>
          <w:u w:val="single"/>
        </w:rPr>
      </w:pPr>
      <w:r w:rsidRPr="002852D4">
        <w:rPr>
          <w:rFonts w:ascii="Arial" w:hAnsi="Arial" w:cs="Arial"/>
          <w:b/>
          <w:sz w:val="32"/>
          <w:szCs w:val="32"/>
          <w:u w:val="single"/>
        </w:rPr>
        <w:t xml:space="preserve">Responsible Alcohol Sales in </w:t>
      </w:r>
      <w:r>
        <w:rPr>
          <w:rFonts w:ascii="Arial" w:hAnsi="Arial" w:cs="Arial"/>
          <w:b/>
          <w:sz w:val="32"/>
          <w:szCs w:val="32"/>
          <w:u w:val="single"/>
        </w:rPr>
        <w:t xml:space="preserve">Keble College </w:t>
      </w:r>
    </w:p>
    <w:p w:rsidR="00BE7C0D" w:rsidRDefault="00BE7C0D" w:rsidP="00BE7C0D">
      <w:pPr>
        <w:pStyle w:val="ListParagraph"/>
        <w:rPr>
          <w:rFonts w:ascii="Arial" w:hAnsi="Arial" w:cs="Arial"/>
        </w:rPr>
      </w:pPr>
    </w:p>
    <w:p w:rsidR="00BE7C0D" w:rsidRDefault="00BE7C0D" w:rsidP="00BE7C0D">
      <w:pPr>
        <w:pStyle w:val="ListParagraph"/>
        <w:rPr>
          <w:rFonts w:ascii="Arial" w:hAnsi="Arial" w:cs="Arial"/>
        </w:rPr>
      </w:pPr>
    </w:p>
    <w:p w:rsidR="00BE7C0D" w:rsidRDefault="00BE7C0D" w:rsidP="00BE7C0D">
      <w:pPr>
        <w:pStyle w:val="ListParagraph"/>
        <w:numPr>
          <w:ilvl w:val="0"/>
          <w:numId w:val="1"/>
        </w:numPr>
        <w:rPr>
          <w:rFonts w:ascii="Arial" w:hAnsi="Arial" w:cs="Arial"/>
        </w:rPr>
      </w:pPr>
      <w:r>
        <w:rPr>
          <w:rFonts w:ascii="Arial" w:hAnsi="Arial" w:cs="Arial"/>
        </w:rPr>
        <w:t>You must not sell alcohol to someone who is drunk.</w:t>
      </w:r>
    </w:p>
    <w:p w:rsidR="00BE7C0D" w:rsidRDefault="00BE7C0D" w:rsidP="00BE7C0D">
      <w:pPr>
        <w:pStyle w:val="ListParagraph"/>
        <w:numPr>
          <w:ilvl w:val="0"/>
          <w:numId w:val="1"/>
        </w:numPr>
        <w:rPr>
          <w:rFonts w:ascii="Arial" w:hAnsi="Arial" w:cs="Arial"/>
        </w:rPr>
      </w:pPr>
      <w:r>
        <w:rPr>
          <w:rFonts w:ascii="Arial" w:hAnsi="Arial" w:cs="Arial"/>
        </w:rPr>
        <w:t>You must not sell alcohol to a colleague of someone who is drunk for their consumption.</w:t>
      </w:r>
    </w:p>
    <w:p w:rsidR="00BE7C0D" w:rsidRDefault="00BE7C0D" w:rsidP="00BE7C0D">
      <w:pPr>
        <w:pStyle w:val="ListParagraph"/>
        <w:numPr>
          <w:ilvl w:val="0"/>
          <w:numId w:val="1"/>
        </w:numPr>
        <w:rPr>
          <w:rFonts w:ascii="Arial" w:hAnsi="Arial" w:cs="Arial"/>
        </w:rPr>
      </w:pPr>
      <w:r>
        <w:rPr>
          <w:rFonts w:ascii="Arial" w:hAnsi="Arial" w:cs="Arial"/>
        </w:rPr>
        <w:t>You must serve the correct measures of alcohol at all times when mixing drinks.</w:t>
      </w:r>
    </w:p>
    <w:p w:rsidR="00BE7C0D" w:rsidRDefault="00BE7C0D" w:rsidP="00BE7C0D">
      <w:pPr>
        <w:pStyle w:val="ListParagraph"/>
        <w:numPr>
          <w:ilvl w:val="0"/>
          <w:numId w:val="1"/>
        </w:numPr>
        <w:rPr>
          <w:rFonts w:ascii="Arial" w:hAnsi="Arial" w:cs="Arial"/>
        </w:rPr>
      </w:pPr>
      <w:r>
        <w:rPr>
          <w:rFonts w:ascii="Arial" w:hAnsi="Arial" w:cs="Arial"/>
        </w:rPr>
        <w:t>If working in the bar you must ensure customers have access to fresh tap water.</w:t>
      </w:r>
    </w:p>
    <w:p w:rsidR="00BE7C0D" w:rsidRDefault="00BE7C0D" w:rsidP="00BE7C0D">
      <w:pPr>
        <w:pStyle w:val="ListParagraph"/>
        <w:numPr>
          <w:ilvl w:val="0"/>
          <w:numId w:val="1"/>
        </w:numPr>
        <w:rPr>
          <w:rFonts w:ascii="Arial" w:hAnsi="Arial" w:cs="Arial"/>
        </w:rPr>
      </w:pPr>
      <w:r>
        <w:rPr>
          <w:rFonts w:ascii="Arial" w:hAnsi="Arial" w:cs="Arial"/>
        </w:rPr>
        <w:t>You must not sell alcohol to any person under the age of 18.</w:t>
      </w:r>
    </w:p>
    <w:p w:rsidR="00BE7C0D" w:rsidRDefault="00BE7C0D" w:rsidP="00BE7C0D">
      <w:pPr>
        <w:pStyle w:val="ListParagraph"/>
        <w:numPr>
          <w:ilvl w:val="0"/>
          <w:numId w:val="1"/>
        </w:numPr>
        <w:rPr>
          <w:rFonts w:ascii="Arial" w:hAnsi="Arial" w:cs="Arial"/>
        </w:rPr>
      </w:pPr>
      <w:r>
        <w:rPr>
          <w:rFonts w:ascii="Arial" w:hAnsi="Arial" w:cs="Arial"/>
        </w:rPr>
        <w:t>If in doubt ask for proof of age, carefully checking the photograph and card produced.</w:t>
      </w:r>
    </w:p>
    <w:p w:rsidR="00BE7C0D" w:rsidRDefault="00BE7C0D" w:rsidP="00BE7C0D">
      <w:pPr>
        <w:pStyle w:val="ListParagraph"/>
        <w:numPr>
          <w:ilvl w:val="0"/>
          <w:numId w:val="1"/>
        </w:numPr>
        <w:rPr>
          <w:rFonts w:ascii="Arial" w:hAnsi="Arial" w:cs="Arial"/>
        </w:rPr>
      </w:pPr>
      <w:r>
        <w:rPr>
          <w:rFonts w:ascii="Arial" w:hAnsi="Arial" w:cs="Arial"/>
        </w:rPr>
        <w:t>No drinking games are allowed on the Premises.</w:t>
      </w:r>
    </w:p>
    <w:p w:rsidR="00BE7C0D" w:rsidRDefault="00BE7C0D" w:rsidP="00BE7C0D">
      <w:pPr>
        <w:pStyle w:val="ListParagraph"/>
        <w:numPr>
          <w:ilvl w:val="0"/>
          <w:numId w:val="1"/>
        </w:numPr>
        <w:rPr>
          <w:rFonts w:ascii="Arial" w:hAnsi="Arial" w:cs="Arial"/>
        </w:rPr>
      </w:pPr>
      <w:r>
        <w:rPr>
          <w:rFonts w:ascii="Arial" w:hAnsi="Arial" w:cs="Arial"/>
        </w:rPr>
        <w:t>No drinking promotions are allowed on the Premises.</w:t>
      </w:r>
    </w:p>
    <w:p w:rsidR="00BE7C0D" w:rsidRDefault="00BE7C0D" w:rsidP="00BE7C0D">
      <w:pPr>
        <w:pStyle w:val="ListParagraph"/>
        <w:numPr>
          <w:ilvl w:val="0"/>
          <w:numId w:val="1"/>
        </w:numPr>
        <w:rPr>
          <w:rFonts w:ascii="Arial" w:hAnsi="Arial" w:cs="Arial"/>
        </w:rPr>
      </w:pPr>
      <w:r>
        <w:rPr>
          <w:rFonts w:ascii="Arial" w:hAnsi="Arial" w:cs="Arial"/>
        </w:rPr>
        <w:t>All alcohol consumed in the bar must be from college stock.</w:t>
      </w:r>
    </w:p>
    <w:p w:rsidR="00BE7C0D" w:rsidRDefault="00BE7C0D" w:rsidP="00BE7C0D">
      <w:pPr>
        <w:pStyle w:val="ListParagraph"/>
        <w:numPr>
          <w:ilvl w:val="0"/>
          <w:numId w:val="1"/>
        </w:numPr>
        <w:rPr>
          <w:rFonts w:ascii="Arial" w:hAnsi="Arial" w:cs="Arial"/>
        </w:rPr>
      </w:pPr>
      <w:r>
        <w:rPr>
          <w:rFonts w:ascii="Arial" w:hAnsi="Arial" w:cs="Arial"/>
        </w:rPr>
        <w:t xml:space="preserve">Alcohol must only be sold in permitted </w:t>
      </w:r>
      <w:proofErr w:type="gramStart"/>
      <w:r>
        <w:rPr>
          <w:rFonts w:ascii="Arial" w:hAnsi="Arial" w:cs="Arial"/>
        </w:rPr>
        <w:t>measures,</w:t>
      </w:r>
      <w:proofErr w:type="gramEnd"/>
      <w:r>
        <w:rPr>
          <w:rFonts w:ascii="Arial" w:hAnsi="Arial" w:cs="Arial"/>
        </w:rPr>
        <w:t xml:space="preserve"> these measures are listed on the bar tariff.</w:t>
      </w:r>
    </w:p>
    <w:p w:rsidR="00BE7C0D" w:rsidRDefault="00BE7C0D" w:rsidP="00BE7C0D">
      <w:pPr>
        <w:pStyle w:val="ListParagraph"/>
        <w:numPr>
          <w:ilvl w:val="0"/>
          <w:numId w:val="1"/>
        </w:numPr>
        <w:rPr>
          <w:rFonts w:ascii="Arial" w:hAnsi="Arial" w:cs="Arial"/>
        </w:rPr>
      </w:pPr>
      <w:r>
        <w:rPr>
          <w:rFonts w:ascii="Arial" w:hAnsi="Arial" w:cs="Arial"/>
        </w:rPr>
        <w:t>You agree to abide by the rules and regulations for the provision of alcohol under the Licensing Act 2003.</w:t>
      </w:r>
    </w:p>
    <w:p w:rsidR="00BE7C0D" w:rsidRDefault="00BE7C0D" w:rsidP="00BE7C0D">
      <w:pPr>
        <w:pStyle w:val="ListParagraph"/>
        <w:rPr>
          <w:rFonts w:ascii="Arial" w:hAnsi="Arial" w:cs="Arial"/>
        </w:rPr>
      </w:pPr>
      <w:r>
        <w:rPr>
          <w:rFonts w:ascii="Arial" w:hAnsi="Arial" w:cs="Arial"/>
        </w:rPr>
        <w:t xml:space="preserve"> </w:t>
      </w:r>
    </w:p>
    <w:p w:rsidR="00BE7C0D" w:rsidRDefault="00BE7C0D" w:rsidP="00BE7C0D">
      <w:pPr>
        <w:rPr>
          <w:rFonts w:ascii="Arial" w:hAnsi="Arial" w:cs="Arial"/>
        </w:rPr>
      </w:pPr>
    </w:p>
    <w:p w:rsidR="00BE7C0D" w:rsidRDefault="00BE7C0D" w:rsidP="00BE7C0D">
      <w:pPr>
        <w:rPr>
          <w:rFonts w:ascii="Arial" w:hAnsi="Arial" w:cs="Arial"/>
        </w:rPr>
      </w:pPr>
    </w:p>
    <w:p w:rsidR="00BE7C0D" w:rsidRDefault="00BE7C0D" w:rsidP="00BE7C0D">
      <w:pPr>
        <w:rPr>
          <w:rFonts w:ascii="Arial" w:hAnsi="Arial" w:cs="Arial"/>
        </w:rPr>
      </w:pPr>
      <w:r>
        <w:rPr>
          <w:rFonts w:ascii="Arial" w:hAnsi="Arial" w:cs="Arial"/>
        </w:rPr>
        <w:t>I understand all of the above points and will ensure that I abide by them,</w:t>
      </w:r>
    </w:p>
    <w:p w:rsidR="00BE7C0D" w:rsidRDefault="00BE7C0D" w:rsidP="00BE7C0D">
      <w:pPr>
        <w:rPr>
          <w:rFonts w:ascii="Arial" w:hAnsi="Arial" w:cs="Arial"/>
        </w:rPr>
      </w:pPr>
    </w:p>
    <w:p w:rsidR="00BE7C0D" w:rsidRDefault="00BE7C0D" w:rsidP="00BE7C0D">
      <w:pPr>
        <w:rPr>
          <w:rFonts w:ascii="Arial" w:hAnsi="Arial" w:cs="Arial"/>
        </w:rPr>
      </w:pPr>
      <w:r>
        <w:rPr>
          <w:rFonts w:ascii="Arial" w:hAnsi="Arial" w:cs="Arial"/>
        </w:rPr>
        <w:t>Name:  Block Capitals……………………………………………………</w:t>
      </w:r>
      <w:proofErr w:type="gramStart"/>
      <w:r>
        <w:rPr>
          <w:rFonts w:ascii="Arial" w:hAnsi="Arial" w:cs="Arial"/>
        </w:rPr>
        <w:t>…..</w:t>
      </w:r>
      <w:proofErr w:type="gramEnd"/>
      <w:r>
        <w:rPr>
          <w:rFonts w:ascii="Arial" w:hAnsi="Arial" w:cs="Arial"/>
        </w:rPr>
        <w:t xml:space="preserve"> </w:t>
      </w:r>
    </w:p>
    <w:p w:rsidR="00BE7C0D" w:rsidRDefault="00BE7C0D" w:rsidP="00BE7C0D">
      <w:pPr>
        <w:rPr>
          <w:rFonts w:ascii="Arial" w:hAnsi="Arial" w:cs="Arial"/>
        </w:rPr>
      </w:pPr>
      <w:r>
        <w:rPr>
          <w:rFonts w:ascii="Arial" w:hAnsi="Arial" w:cs="Arial"/>
        </w:rPr>
        <w:t xml:space="preserve">            </w:t>
      </w:r>
    </w:p>
    <w:p w:rsidR="00BE7C0D" w:rsidRDefault="00BE7C0D" w:rsidP="00BE7C0D">
      <w:pPr>
        <w:rPr>
          <w:rFonts w:ascii="Arial" w:hAnsi="Arial" w:cs="Arial"/>
        </w:rPr>
      </w:pPr>
    </w:p>
    <w:p w:rsidR="00BE7C0D" w:rsidRDefault="00BE7C0D" w:rsidP="00BE7C0D">
      <w:pPr>
        <w:rPr>
          <w:rFonts w:ascii="Arial" w:hAnsi="Arial" w:cs="Arial"/>
        </w:rPr>
      </w:pPr>
      <w:r>
        <w:rPr>
          <w:rFonts w:ascii="Arial" w:hAnsi="Arial" w:cs="Arial"/>
        </w:rPr>
        <w:t xml:space="preserve">            </w:t>
      </w:r>
      <w:proofErr w:type="gramStart"/>
      <w:r>
        <w:rPr>
          <w:rFonts w:ascii="Arial" w:hAnsi="Arial" w:cs="Arial"/>
        </w:rPr>
        <w:t>Signed:…</w:t>
      </w:r>
      <w:proofErr w:type="gramEnd"/>
      <w:r>
        <w:rPr>
          <w:rFonts w:ascii="Arial" w:hAnsi="Arial" w:cs="Arial"/>
        </w:rPr>
        <w:t>……………………………………………………………….</w:t>
      </w:r>
    </w:p>
    <w:p w:rsidR="00BE7C0D" w:rsidRDefault="00BE7C0D" w:rsidP="00BE7C0D">
      <w:pPr>
        <w:rPr>
          <w:rFonts w:ascii="Arial" w:hAnsi="Arial" w:cs="Arial"/>
        </w:rPr>
      </w:pPr>
    </w:p>
    <w:p w:rsidR="00BE7C0D" w:rsidRDefault="00BE7C0D" w:rsidP="00BE7C0D">
      <w:pPr>
        <w:rPr>
          <w:rFonts w:ascii="Arial" w:hAnsi="Arial" w:cs="Arial"/>
        </w:rPr>
      </w:pPr>
    </w:p>
    <w:p w:rsidR="00BE7C0D" w:rsidRDefault="00BE7C0D" w:rsidP="00BE7C0D">
      <w:pPr>
        <w:rPr>
          <w:rFonts w:ascii="Arial" w:hAnsi="Arial" w:cs="Arial"/>
        </w:rPr>
      </w:pPr>
      <w:r>
        <w:rPr>
          <w:rFonts w:ascii="Arial" w:hAnsi="Arial" w:cs="Arial"/>
        </w:rPr>
        <w:t xml:space="preserve">            </w:t>
      </w:r>
      <w:proofErr w:type="gramStart"/>
      <w:r>
        <w:rPr>
          <w:rFonts w:ascii="Arial" w:hAnsi="Arial" w:cs="Arial"/>
        </w:rPr>
        <w:t>Date:…</w:t>
      </w:r>
      <w:proofErr w:type="gramEnd"/>
      <w:r>
        <w:rPr>
          <w:rFonts w:ascii="Arial" w:hAnsi="Arial" w:cs="Arial"/>
        </w:rPr>
        <w:t>............/…………/……………….</w:t>
      </w:r>
    </w:p>
    <w:p w:rsidR="00BE7C0D" w:rsidRDefault="00BE7C0D" w:rsidP="00BE7C0D"/>
    <w:p w:rsidR="00CE7D31" w:rsidRDefault="00CE7D31" w:rsidP="007D1699"/>
    <w:p w:rsidR="00BE70AD" w:rsidRDefault="00BE70AD" w:rsidP="007D1699"/>
    <w:p w:rsidR="00BE70AD" w:rsidRDefault="00BE70AD" w:rsidP="007D1699"/>
    <w:p w:rsidR="00CE7D31" w:rsidRDefault="00CE7D31" w:rsidP="00BE70AD">
      <w:pPr>
        <w:ind w:left="-426" w:right="-808"/>
      </w:pPr>
      <w:r>
        <w:t>Please return to the Domestic Bursar</w:t>
      </w:r>
      <w:r w:rsidR="00BE70AD">
        <w:t xml:space="preserve"> (</w:t>
      </w:r>
      <w:hyperlink r:id="rId8" w:history="1">
        <w:r w:rsidR="000C154B">
          <w:rPr>
            <w:rStyle w:val="Hyperlink"/>
          </w:rPr>
          <w:t>domestic.bursar</w:t>
        </w:r>
        <w:bookmarkStart w:id="0" w:name="_GoBack"/>
        <w:bookmarkEnd w:id="0"/>
        <w:r w:rsidR="00BE70AD" w:rsidRPr="00831921">
          <w:rPr>
            <w:rStyle w:val="Hyperlink"/>
          </w:rPr>
          <w:t>@keble.ox.ac.uk</w:t>
        </w:r>
      </w:hyperlink>
      <w:r w:rsidR="00BE70AD">
        <w:t>).</w:t>
      </w:r>
    </w:p>
    <w:sectPr w:rsidR="00CE7D31" w:rsidSect="00BE7C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FC" w:rsidRDefault="005A27FC" w:rsidP="007D1699">
      <w:r>
        <w:separator/>
      </w:r>
    </w:p>
  </w:endnote>
  <w:endnote w:type="continuationSeparator" w:id="0">
    <w:p w:rsidR="005A27FC" w:rsidRDefault="005A27FC" w:rsidP="007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699" w:rsidRDefault="007D1699">
    <w:pPr>
      <w:pStyle w:val="Footer"/>
    </w:pPr>
    <w:r>
      <w:t xml:space="preserve">                                                                                                </w:t>
    </w:r>
    <w:r w:rsidR="00377755">
      <w:t xml:space="preserve">                            20</w:t>
    </w:r>
    <w:r w:rsidR="00DC393C">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FC" w:rsidRDefault="005A27FC" w:rsidP="007D1699">
      <w:r>
        <w:separator/>
      </w:r>
    </w:p>
  </w:footnote>
  <w:footnote w:type="continuationSeparator" w:id="0">
    <w:p w:rsidR="005A27FC" w:rsidRDefault="005A27FC" w:rsidP="007D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0D" w:rsidRDefault="00BE7C0D" w:rsidP="00BE7C0D">
    <w:pPr>
      <w:pStyle w:val="Header"/>
      <w:tabs>
        <w:tab w:val="left" w:pos="3435"/>
        <w:tab w:val="right" w:pos="8406"/>
      </w:tabs>
      <w:jc w:val="center"/>
    </w:pPr>
    <w:r w:rsidRPr="00D66853">
      <w:rPr>
        <w:noProof/>
      </w:rPr>
      <w:drawing>
        <wp:inline distT="0" distB="0" distL="0" distR="0" wp14:anchorId="3FFF822D" wp14:editId="4831C513">
          <wp:extent cx="3977655" cy="604520"/>
          <wp:effectExtent l="0" t="0" r="3810" b="508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4778691" cy="726261"/>
                  </a:xfrm>
                  <a:prstGeom prst="rect">
                    <a:avLst/>
                  </a:prstGeom>
                </pic:spPr>
              </pic:pic>
            </a:graphicData>
          </a:graphic>
        </wp:inline>
      </w:drawing>
    </w:r>
    <w:r>
      <w:rPr>
        <w:noProof/>
      </w:rPr>
      <w:drawing>
        <wp:inline distT="0" distB="0" distL="0" distR="0" wp14:anchorId="5AFB19AE" wp14:editId="6E1518AD">
          <wp:extent cx="1695450" cy="6050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05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A41A0"/>
    <w:multiLevelType w:val="hybridMultilevel"/>
    <w:tmpl w:val="C42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00"/>
    <w:rsid w:val="00030CB5"/>
    <w:rsid w:val="000C154B"/>
    <w:rsid w:val="00173D2E"/>
    <w:rsid w:val="001E50BF"/>
    <w:rsid w:val="0028682D"/>
    <w:rsid w:val="00315B1F"/>
    <w:rsid w:val="00324016"/>
    <w:rsid w:val="003653FC"/>
    <w:rsid w:val="00374820"/>
    <w:rsid w:val="00377755"/>
    <w:rsid w:val="003B6A00"/>
    <w:rsid w:val="004264AB"/>
    <w:rsid w:val="00494C0E"/>
    <w:rsid w:val="004A369B"/>
    <w:rsid w:val="004B2100"/>
    <w:rsid w:val="00567EE8"/>
    <w:rsid w:val="0057111B"/>
    <w:rsid w:val="005A27FC"/>
    <w:rsid w:val="00660F44"/>
    <w:rsid w:val="00661450"/>
    <w:rsid w:val="00681A08"/>
    <w:rsid w:val="007243A1"/>
    <w:rsid w:val="00795220"/>
    <w:rsid w:val="007D1699"/>
    <w:rsid w:val="00827EC5"/>
    <w:rsid w:val="00A869CB"/>
    <w:rsid w:val="00AF0BEA"/>
    <w:rsid w:val="00AF68FF"/>
    <w:rsid w:val="00BE70AD"/>
    <w:rsid w:val="00BE7C0D"/>
    <w:rsid w:val="00CC414A"/>
    <w:rsid w:val="00CE7D31"/>
    <w:rsid w:val="00DC393C"/>
    <w:rsid w:val="00ED13A8"/>
    <w:rsid w:val="00F5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7335D"/>
  <w15:chartTrackingRefBased/>
  <w15:docId w15:val="{5DC05BE2-4E97-4C0D-A265-CFEB267F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50BF"/>
    <w:rPr>
      <w:rFonts w:ascii="Tahoma" w:hAnsi="Tahoma" w:cs="Tahoma"/>
      <w:sz w:val="16"/>
      <w:szCs w:val="16"/>
    </w:rPr>
  </w:style>
  <w:style w:type="paragraph" w:styleId="Header">
    <w:name w:val="header"/>
    <w:basedOn w:val="Normal"/>
    <w:link w:val="HeaderChar"/>
    <w:uiPriority w:val="99"/>
    <w:unhideWhenUsed/>
    <w:rsid w:val="007D1699"/>
    <w:pPr>
      <w:tabs>
        <w:tab w:val="center" w:pos="4513"/>
        <w:tab w:val="right" w:pos="9026"/>
      </w:tabs>
    </w:pPr>
  </w:style>
  <w:style w:type="character" w:customStyle="1" w:styleId="HeaderChar">
    <w:name w:val="Header Char"/>
    <w:link w:val="Header"/>
    <w:uiPriority w:val="99"/>
    <w:rsid w:val="007D1699"/>
    <w:rPr>
      <w:sz w:val="24"/>
      <w:szCs w:val="24"/>
    </w:rPr>
  </w:style>
  <w:style w:type="paragraph" w:styleId="Footer">
    <w:name w:val="footer"/>
    <w:basedOn w:val="Normal"/>
    <w:link w:val="FooterChar"/>
    <w:uiPriority w:val="99"/>
    <w:unhideWhenUsed/>
    <w:rsid w:val="007D1699"/>
    <w:pPr>
      <w:tabs>
        <w:tab w:val="center" w:pos="4513"/>
        <w:tab w:val="right" w:pos="9026"/>
      </w:tabs>
    </w:pPr>
  </w:style>
  <w:style w:type="character" w:customStyle="1" w:styleId="FooterChar">
    <w:name w:val="Footer Char"/>
    <w:link w:val="Footer"/>
    <w:uiPriority w:val="99"/>
    <w:rsid w:val="007D1699"/>
    <w:rPr>
      <w:sz w:val="24"/>
      <w:szCs w:val="24"/>
    </w:rPr>
  </w:style>
  <w:style w:type="character" w:styleId="Hyperlink">
    <w:name w:val="Hyperlink"/>
    <w:basedOn w:val="DefaultParagraphFont"/>
    <w:uiPriority w:val="99"/>
    <w:unhideWhenUsed/>
    <w:rsid w:val="00BE70AD"/>
    <w:rPr>
      <w:color w:val="0563C1" w:themeColor="hyperlink"/>
      <w:u w:val="single"/>
    </w:rPr>
  </w:style>
  <w:style w:type="character" w:styleId="UnresolvedMention">
    <w:name w:val="Unresolved Mention"/>
    <w:basedOn w:val="DefaultParagraphFont"/>
    <w:uiPriority w:val="99"/>
    <w:semiHidden/>
    <w:unhideWhenUsed/>
    <w:rsid w:val="00BE70AD"/>
    <w:rPr>
      <w:color w:val="605E5C"/>
      <w:shd w:val="clear" w:color="auto" w:fill="E1DFDD"/>
    </w:rPr>
  </w:style>
  <w:style w:type="paragraph" w:styleId="ListParagraph">
    <w:name w:val="List Paragraph"/>
    <w:basedOn w:val="Normal"/>
    <w:uiPriority w:val="34"/>
    <w:qFormat/>
    <w:rsid w:val="00BE7C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las.french@keble.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6F08C-19E1-4CFB-AA30-D7551BDB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AUTHORISATION FOR THE SALE OF ALCOHOL</vt:lpstr>
    </vt:vector>
  </TitlesOfParts>
  <Company>Oxford University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ALCOHOL</dc:title>
  <dc:subject/>
  <dc:creator>janet</dc:creator>
  <cp:keywords/>
  <cp:lastModifiedBy>Charles Morgan</cp:lastModifiedBy>
  <cp:revision>2</cp:revision>
  <cp:lastPrinted>2005-12-16T17:08:00Z</cp:lastPrinted>
  <dcterms:created xsi:type="dcterms:W3CDTF">2022-09-14T10:35:00Z</dcterms:created>
  <dcterms:modified xsi:type="dcterms:W3CDTF">2022-09-14T10:35:00Z</dcterms:modified>
</cp:coreProperties>
</file>