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2597A" w14:textId="77777777" w:rsidR="00246F7A" w:rsidRDefault="00246F7A" w:rsidP="00246F7A">
      <w:pPr>
        <w:ind w:left="1134" w:firstLine="720"/>
        <w:rPr>
          <w:rFonts w:ascii="Garamond" w:eastAsia="Times New Roman" w:hAnsi="Garamond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100F4EDA" w14:textId="77777777" w:rsidR="00246F7A" w:rsidRDefault="00246F7A" w:rsidP="00246F7A">
      <w:pPr>
        <w:ind w:left="1134" w:firstLine="720"/>
        <w:rPr>
          <w:rFonts w:ascii="Garamond" w:eastAsia="Times New Roman" w:hAnsi="Garamond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3650B725" w14:textId="77777777" w:rsidR="00246F7A" w:rsidRDefault="00246F7A" w:rsidP="00246F7A">
      <w:pPr>
        <w:ind w:left="1134" w:firstLine="720"/>
        <w:rPr>
          <w:rFonts w:ascii="Garamond" w:eastAsia="Times New Roman" w:hAnsi="Garamond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518ED7E3" w14:textId="77777777" w:rsidR="00246F7A" w:rsidRDefault="00246F7A" w:rsidP="00246F7A">
      <w:pPr>
        <w:ind w:left="1134" w:firstLine="720"/>
        <w:rPr>
          <w:rFonts w:ascii="Garamond" w:eastAsia="Times New Roman" w:hAnsi="Garamond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6FFD0A4F" w14:textId="77777777" w:rsidR="00246F7A" w:rsidRDefault="00246F7A" w:rsidP="00246F7A">
      <w:pPr>
        <w:ind w:left="1134" w:firstLine="720"/>
        <w:rPr>
          <w:rFonts w:ascii="Garamond" w:eastAsia="Times New Roman" w:hAnsi="Garamond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598179A6" w14:textId="77777777" w:rsidR="00246F7A" w:rsidRDefault="00246F7A" w:rsidP="00246F7A">
      <w:pPr>
        <w:ind w:left="1134" w:firstLine="720"/>
        <w:rPr>
          <w:rFonts w:ascii="Garamond" w:eastAsia="Times New Roman" w:hAnsi="Garamond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5724C65F" w14:textId="77777777" w:rsidR="00246F7A" w:rsidRDefault="00246F7A" w:rsidP="00246F7A">
      <w:pPr>
        <w:ind w:left="1134" w:firstLine="720"/>
        <w:rPr>
          <w:rFonts w:ascii="Garamond" w:eastAsia="Times New Roman" w:hAnsi="Garamond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38DB0806" w14:textId="77777777" w:rsidR="00246F7A" w:rsidRDefault="00246F7A" w:rsidP="00246F7A">
      <w:pPr>
        <w:ind w:left="1134" w:firstLine="720"/>
        <w:rPr>
          <w:rFonts w:ascii="Garamond" w:eastAsia="Times New Roman" w:hAnsi="Garamond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45CF9C08" w14:textId="77777777" w:rsidR="00246F7A" w:rsidRDefault="00246F7A" w:rsidP="00246F7A">
      <w:pPr>
        <w:ind w:left="1134" w:firstLine="720"/>
        <w:rPr>
          <w:rFonts w:ascii="Garamond" w:eastAsia="Times New Roman" w:hAnsi="Garamond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48A1AE2E" w14:textId="77777777" w:rsidR="00246F7A" w:rsidRDefault="00246F7A" w:rsidP="00246F7A">
      <w:pPr>
        <w:ind w:left="1134" w:firstLine="720"/>
        <w:rPr>
          <w:rFonts w:ascii="Garamond" w:eastAsia="Times New Roman" w:hAnsi="Garamond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1B90AB2D" w14:textId="77777777" w:rsidR="00246F7A" w:rsidRPr="00246F7A" w:rsidRDefault="00246F7A" w:rsidP="00246F7A">
      <w:pPr>
        <w:ind w:left="1134" w:firstLine="720"/>
        <w:rPr>
          <w:rFonts w:ascii="Garamond" w:eastAsia="Times New Roman" w:hAnsi="Garamond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The Most of It</w:t>
      </w:r>
    </w:p>
    <w:p w14:paraId="1803AE33" w14:textId="77777777" w:rsidR="00246F7A" w:rsidRPr="00246F7A" w:rsidRDefault="00246F7A" w:rsidP="00246F7A">
      <w:pPr>
        <w:ind w:left="1134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</w:p>
    <w:p w14:paraId="603E8DA0" w14:textId="7F75A294" w:rsidR="00246F7A" w:rsidRPr="00246F7A" w:rsidRDefault="00246F7A" w:rsidP="00246F7A">
      <w:pPr>
        <w:ind w:left="1134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He thought he kept the universe alone;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For all the voice in answer he could wake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Was but the mocking echo of his own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From some tree-hidden cliff across the lake.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Some morning from the boulder-broken beach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He would cry out on life, that what it wants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Is not its own love back in copy speech,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But counter-love, original response.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And nothing ever came of what he cried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Unless it was the embod</w:t>
      </w:r>
      <w:r w:rsidR="009C6708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iment that crashed</w:t>
      </w:r>
      <w:r w:rsidR="009C6708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In the cliff’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s talus on the other side,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And then in the far distant water splashed,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But after a time allowed for it to swim,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Instead of proving human when it neared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And someone else additional to him,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As a great buck it powerfully appeared,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Pushing the crumpled water up ahead,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And landed pouring like a waterfall,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And stumbled through the rocks with horny tread,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And forced the underbrush—and that was all.</w:t>
      </w:r>
    </w:p>
    <w:p w14:paraId="5ACC2EAE" w14:textId="77777777" w:rsidR="00246F7A" w:rsidRPr="00246F7A" w:rsidRDefault="00246F7A" w:rsidP="00246F7A">
      <w:pPr>
        <w:ind w:left="1134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</w:p>
    <w:p w14:paraId="6627B734" w14:textId="77777777" w:rsidR="00246F7A" w:rsidRPr="00246F7A" w:rsidRDefault="00246F7A" w:rsidP="00246F7A">
      <w:pPr>
        <w:ind w:left="1134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</w:p>
    <w:p w14:paraId="1CAC389C" w14:textId="77777777" w:rsidR="00246F7A" w:rsidRPr="00246F7A" w:rsidRDefault="00246F7A" w:rsidP="00246F7A">
      <w:pPr>
        <w:ind w:left="1134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ab/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ab/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ab/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ab/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ab/>
        <w:t xml:space="preserve">—Robert Frost </w:t>
      </w:r>
    </w:p>
    <w:p w14:paraId="16046FAC" w14:textId="77777777" w:rsidR="00246F7A" w:rsidRDefault="00246F7A" w:rsidP="00246F7A">
      <w:pPr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</w:p>
    <w:p w14:paraId="3F15C1DF" w14:textId="40BB6E10" w:rsidR="00246F7A" w:rsidRPr="00246F7A" w:rsidRDefault="00246F7A" w:rsidP="00246F7A">
      <w:pPr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 w:type="page"/>
      </w:r>
    </w:p>
    <w:p w14:paraId="62B643C8" w14:textId="10AF3580" w:rsidR="00530B14" w:rsidRPr="00246F7A" w:rsidRDefault="00530B14" w:rsidP="00246F7A">
      <w:pPr>
        <w:ind w:left="851" w:firstLine="720"/>
        <w:rPr>
          <w:rFonts w:ascii="Garamond" w:eastAsia="Times New Roman" w:hAnsi="Garamond" w:cs="Times New Roman"/>
          <w:b/>
          <w:bCs/>
          <w:color w:val="141823"/>
          <w:lang w:eastAsia="en-GB"/>
        </w:rPr>
      </w:pPr>
      <w:r w:rsidRPr="00246F7A">
        <w:rPr>
          <w:rFonts w:ascii="Garamond" w:eastAsia="Times New Roman" w:hAnsi="Garamond" w:cs="Times New Roman"/>
          <w:b/>
          <w:bCs/>
          <w:color w:val="141823"/>
          <w:lang w:eastAsia="en-GB"/>
        </w:rPr>
        <w:lastRenderedPageBreak/>
        <w:t>Welsh Incident</w:t>
      </w:r>
    </w:p>
    <w:p w14:paraId="61C23701" w14:textId="77777777" w:rsidR="00530B14" w:rsidRPr="00246F7A" w:rsidRDefault="00530B14" w:rsidP="00246F7A">
      <w:pPr>
        <w:ind w:left="851"/>
        <w:rPr>
          <w:rFonts w:ascii="Garamond" w:eastAsia="Times New Roman" w:hAnsi="Garamond" w:cs="Times New Roman"/>
          <w:color w:val="141823"/>
          <w:lang w:eastAsia="en-GB"/>
        </w:rPr>
      </w:pPr>
    </w:p>
    <w:p w14:paraId="1F43C0D1" w14:textId="4939405E" w:rsidR="00246F7A" w:rsidRDefault="00530B14" w:rsidP="00246F7A">
      <w:pPr>
        <w:ind w:left="851"/>
        <w:rPr>
          <w:rFonts w:ascii="Garamond" w:eastAsia="Times New Roman" w:hAnsi="Garamond" w:cs="Times New Roman"/>
          <w:color w:val="141823"/>
          <w:lang w:eastAsia="en-GB"/>
        </w:rPr>
      </w:pPr>
      <w:r w:rsidRPr="00246F7A">
        <w:rPr>
          <w:rFonts w:ascii="Garamond" w:eastAsia="Times New Roman" w:hAnsi="Garamond" w:cs="Times New Roman"/>
          <w:color w:val="141823"/>
          <w:lang w:eastAsia="en-GB"/>
        </w:rPr>
        <w:t>“But that was nothing to what things came out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 xml:space="preserve">From the sea-caves of </w:t>
      </w:r>
      <w:proofErr w:type="spellStart"/>
      <w:r w:rsidRPr="00246F7A">
        <w:rPr>
          <w:rFonts w:ascii="Garamond" w:eastAsia="Times New Roman" w:hAnsi="Garamond" w:cs="Times New Roman"/>
          <w:color w:val="141823"/>
          <w:lang w:eastAsia="en-GB"/>
        </w:rPr>
        <w:t>Criccieth</w:t>
      </w:r>
      <w:proofErr w:type="spellEnd"/>
      <w:r w:rsidRPr="00246F7A">
        <w:rPr>
          <w:rFonts w:ascii="Garamond" w:eastAsia="Times New Roman" w:hAnsi="Garamond" w:cs="Times New Roman"/>
          <w:color w:val="141823"/>
          <w:lang w:eastAsia="en-GB"/>
        </w:rPr>
        <w:t xml:space="preserve"> yonder.”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“What were they? Mermaids? Dragons? Ghosts?”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“Nothing at all of any things like that.”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“What were they, then?”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 xml:space="preserve">                                    </w:t>
      </w:r>
      <w:r w:rsidR="009C6708">
        <w:rPr>
          <w:rFonts w:ascii="Garamond" w:eastAsia="Times New Roman" w:hAnsi="Garamond" w:cs="Times New Roman"/>
          <w:color w:val="141823"/>
          <w:lang w:eastAsia="en-GB"/>
        </w:rPr>
        <w:t xml:space="preserve">  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t>“All sorts of queer things,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Things never seen or heard or written about,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Very strange, un-Welsh, utterly peculiar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Things. Oh, solid enough they seemed to touch,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Had anyone dared it. Marvellous creation,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All various shapes and sizes, and no sizes,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All new, each perfectly unlike his neighbour,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Though all came moving slowly out together.”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“Describe just one of them.”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 xml:space="preserve">                                      </w:t>
      </w:r>
      <w:r w:rsidR="009C6708">
        <w:rPr>
          <w:rFonts w:ascii="Garamond" w:eastAsia="Times New Roman" w:hAnsi="Garamond" w:cs="Times New Roman"/>
          <w:color w:val="141823"/>
          <w:lang w:eastAsia="en-GB"/>
        </w:rPr>
        <w:t xml:space="preserve">    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t>  “I am unable.”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“What were their colours?”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 xml:space="preserve">                                        </w:t>
      </w:r>
      <w:r w:rsidR="009C6708">
        <w:rPr>
          <w:rFonts w:ascii="Garamond" w:eastAsia="Times New Roman" w:hAnsi="Garamond" w:cs="Times New Roman"/>
          <w:color w:val="141823"/>
          <w:lang w:eastAsia="en-GB"/>
        </w:rPr>
        <w:t xml:space="preserve">  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t>“Mostly nameless colours,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Colours you’d like to see; but one was puce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Or perhaps more like crimson, but not purplish.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Some had no colour.”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 xml:space="preserve">                                </w:t>
      </w:r>
      <w:r w:rsidR="009C6708">
        <w:rPr>
          <w:rFonts w:ascii="Garamond" w:eastAsia="Times New Roman" w:hAnsi="Garamond" w:cs="Times New Roman"/>
          <w:color w:val="141823"/>
          <w:lang w:eastAsia="en-GB"/>
        </w:rPr>
        <w:t xml:space="preserve">   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t>“Tell me, had they legs?”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“Not a leg or foot among them that I saw.”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“But did these things come out in any order?”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What o’clock was it? What was the day of the week?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Who else was present? How was the weather?”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“I was coming to that. It was half-past three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On Easter Tuesday last. The sun was shining.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 xml:space="preserve">The Harlech Silver Band played </w:t>
      </w:r>
      <w:proofErr w:type="spellStart"/>
      <w:r w:rsidRPr="00246F7A">
        <w:rPr>
          <w:rFonts w:ascii="Garamond" w:eastAsia="Times New Roman" w:hAnsi="Garamond" w:cs="Times New Roman"/>
          <w:color w:val="141823"/>
          <w:lang w:eastAsia="en-GB"/>
        </w:rPr>
        <w:t>Marchog</w:t>
      </w:r>
      <w:proofErr w:type="spellEnd"/>
      <w:r w:rsidRPr="00246F7A">
        <w:rPr>
          <w:rFonts w:ascii="Garamond" w:eastAsia="Times New Roman" w:hAnsi="Garamond" w:cs="Times New Roman"/>
          <w:color w:val="141823"/>
          <w:lang w:eastAsia="en-GB"/>
        </w:rPr>
        <w:t xml:space="preserve"> Jesu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On thirty-seven shimmering instruments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Collecting for Caernarvon’s (Fever) Hospital Fund.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 xml:space="preserve">The populations of Pwllheli, </w:t>
      </w:r>
      <w:proofErr w:type="spellStart"/>
      <w:r w:rsidRPr="00246F7A">
        <w:rPr>
          <w:rFonts w:ascii="Garamond" w:eastAsia="Times New Roman" w:hAnsi="Garamond" w:cs="Times New Roman"/>
          <w:color w:val="141823"/>
          <w:lang w:eastAsia="en-GB"/>
        </w:rPr>
        <w:t>Criccieth</w:t>
      </w:r>
      <w:proofErr w:type="spellEnd"/>
      <w:r w:rsidRPr="00246F7A">
        <w:rPr>
          <w:rFonts w:ascii="Garamond" w:eastAsia="Times New Roman" w:hAnsi="Garamond" w:cs="Times New Roman"/>
          <w:color w:val="141823"/>
          <w:lang w:eastAsia="en-GB"/>
        </w:rPr>
        <w:t>,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</w:r>
      <w:proofErr w:type="spellStart"/>
      <w:r w:rsidRPr="00246F7A">
        <w:rPr>
          <w:rFonts w:ascii="Garamond" w:eastAsia="Times New Roman" w:hAnsi="Garamond" w:cs="Times New Roman"/>
          <w:color w:val="141823"/>
          <w:lang w:eastAsia="en-GB"/>
        </w:rPr>
        <w:t>Portmadoc</w:t>
      </w:r>
      <w:proofErr w:type="spellEnd"/>
      <w:r w:rsidRPr="00246F7A">
        <w:rPr>
          <w:rFonts w:ascii="Garamond" w:eastAsia="Times New Roman" w:hAnsi="Garamond" w:cs="Times New Roman"/>
          <w:color w:val="141823"/>
          <w:lang w:eastAsia="en-GB"/>
        </w:rPr>
        <w:t xml:space="preserve">, </w:t>
      </w:r>
      <w:proofErr w:type="spellStart"/>
      <w:r w:rsidRPr="00246F7A">
        <w:rPr>
          <w:rFonts w:ascii="Garamond" w:eastAsia="Times New Roman" w:hAnsi="Garamond" w:cs="Times New Roman"/>
          <w:color w:val="141823"/>
          <w:lang w:eastAsia="en-GB"/>
        </w:rPr>
        <w:t>Borth</w:t>
      </w:r>
      <w:proofErr w:type="spellEnd"/>
      <w:r w:rsidRPr="00246F7A">
        <w:rPr>
          <w:rFonts w:ascii="Garamond" w:eastAsia="Times New Roman" w:hAnsi="Garamond" w:cs="Times New Roman"/>
          <w:color w:val="141823"/>
          <w:lang w:eastAsia="en-GB"/>
        </w:rPr>
        <w:t xml:space="preserve">, </w:t>
      </w:r>
      <w:proofErr w:type="spellStart"/>
      <w:r w:rsidRPr="00246F7A">
        <w:rPr>
          <w:rFonts w:ascii="Garamond" w:eastAsia="Times New Roman" w:hAnsi="Garamond" w:cs="Times New Roman"/>
          <w:color w:val="141823"/>
          <w:lang w:eastAsia="en-GB"/>
        </w:rPr>
        <w:t>Tremadoc</w:t>
      </w:r>
      <w:proofErr w:type="spellEnd"/>
      <w:r w:rsidRPr="00246F7A">
        <w:rPr>
          <w:rFonts w:ascii="Garamond" w:eastAsia="Times New Roman" w:hAnsi="Garamond" w:cs="Times New Roman"/>
          <w:color w:val="141823"/>
          <w:lang w:eastAsia="en-GB"/>
        </w:rPr>
        <w:t xml:space="preserve">, </w:t>
      </w:r>
      <w:proofErr w:type="spellStart"/>
      <w:r w:rsidRPr="00246F7A">
        <w:rPr>
          <w:rFonts w:ascii="Garamond" w:eastAsia="Times New Roman" w:hAnsi="Garamond" w:cs="Times New Roman"/>
          <w:color w:val="141823"/>
          <w:lang w:eastAsia="en-GB"/>
        </w:rPr>
        <w:t>Penrhyndeudraeth</w:t>
      </w:r>
      <w:proofErr w:type="spellEnd"/>
      <w:r w:rsidRPr="00246F7A">
        <w:rPr>
          <w:rFonts w:ascii="Garamond" w:eastAsia="Times New Roman" w:hAnsi="Garamond" w:cs="Times New Roman"/>
          <w:color w:val="141823"/>
          <w:lang w:eastAsia="en-GB"/>
        </w:rPr>
        <w:t>,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 xml:space="preserve">Were all assembled. </w:t>
      </w:r>
      <w:proofErr w:type="spellStart"/>
      <w:r w:rsidRPr="00246F7A">
        <w:rPr>
          <w:rFonts w:ascii="Garamond" w:eastAsia="Times New Roman" w:hAnsi="Garamond" w:cs="Times New Roman"/>
          <w:color w:val="141823"/>
          <w:lang w:eastAsia="en-GB"/>
        </w:rPr>
        <w:t>Criccieth’s</w:t>
      </w:r>
      <w:proofErr w:type="spellEnd"/>
      <w:r w:rsidRPr="00246F7A">
        <w:rPr>
          <w:rFonts w:ascii="Garamond" w:eastAsia="Times New Roman" w:hAnsi="Garamond" w:cs="Times New Roman"/>
          <w:color w:val="141823"/>
          <w:lang w:eastAsia="en-GB"/>
        </w:rPr>
        <w:t xml:space="preserve"> mayor addressed them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First in good Welsh and then in fluent English,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Twisting his fingers in his chain of office,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Welcoming the things. They came out on the sand,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Not keeping time to the band, moving seaward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Silently at a snail's pace. But at last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The most odd, indescribable thing of all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Which hardly one man there could see for wonder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Did something recognizably a something.”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“Well, what?”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</w:r>
      <w:r w:rsidR="009C6708">
        <w:rPr>
          <w:rFonts w:ascii="Garamond" w:eastAsia="Times New Roman" w:hAnsi="Garamond" w:cs="Times New Roman"/>
          <w:color w:val="141823"/>
          <w:lang w:eastAsia="en-GB"/>
        </w:rPr>
        <w:t xml:space="preserve">                      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t>“It made a noise.”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</w:r>
      <w:r w:rsidR="009C6708">
        <w:rPr>
          <w:rFonts w:ascii="Garamond" w:eastAsia="Times New Roman" w:hAnsi="Garamond" w:cs="Times New Roman"/>
          <w:color w:val="141823"/>
          <w:lang w:eastAsia="en-GB"/>
        </w:rPr>
        <w:t xml:space="preserve">                                                  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t>“A frightening noise?”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“No, no.”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</w:r>
      <w:r w:rsidR="009C6708">
        <w:rPr>
          <w:rFonts w:ascii="Garamond" w:eastAsia="Times New Roman" w:hAnsi="Garamond" w:cs="Times New Roman"/>
          <w:color w:val="141823"/>
          <w:lang w:eastAsia="en-GB"/>
        </w:rPr>
        <w:t xml:space="preserve">                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t>“A musical noise? A noise of scuffling?”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“No, but a very loud, respectable noise —-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Like groaning to oneself on Sunday morning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In Chapel, close before the second psalm.”</w:t>
      </w:r>
      <w:r w:rsidRPr="00246F7A">
        <w:rPr>
          <w:rFonts w:ascii="Garamond" w:eastAsia="Times New Roman" w:hAnsi="Garamond" w:cs="Times New Roman"/>
          <w:color w:val="141823"/>
          <w:lang w:eastAsia="en-GB"/>
        </w:rPr>
        <w:br/>
        <w:t>“What did the mayor do?”</w:t>
      </w:r>
    </w:p>
    <w:p w14:paraId="56E32E65" w14:textId="07E58F8E" w:rsidR="00246F7A" w:rsidRPr="00246F7A" w:rsidRDefault="009C6708" w:rsidP="009C6708">
      <w:pPr>
        <w:ind w:left="2291" w:firstLine="589"/>
        <w:rPr>
          <w:rFonts w:ascii="Garamond" w:eastAsia="Times New Roman" w:hAnsi="Garamond" w:cs="Times New Roman"/>
          <w:color w:val="141823"/>
          <w:lang w:eastAsia="en-GB"/>
        </w:rPr>
      </w:pPr>
      <w:r>
        <w:rPr>
          <w:rFonts w:ascii="Garamond" w:eastAsia="Times New Roman" w:hAnsi="Garamond" w:cs="Times New Roman"/>
          <w:color w:val="141823"/>
          <w:lang w:eastAsia="en-GB"/>
        </w:rPr>
        <w:t xml:space="preserve">        “I was coming to that.”</w:t>
      </w:r>
    </w:p>
    <w:p w14:paraId="16EC4B42" w14:textId="77777777" w:rsidR="00246F7A" w:rsidRPr="00246F7A" w:rsidRDefault="00246F7A" w:rsidP="00246F7A">
      <w:pPr>
        <w:rPr>
          <w:rFonts w:ascii="Garamond" w:eastAsia="Times New Roman" w:hAnsi="Garamond" w:cs="Times New Roman"/>
          <w:color w:val="141823"/>
          <w:lang w:eastAsia="en-GB"/>
        </w:rPr>
      </w:pPr>
    </w:p>
    <w:p w14:paraId="40A2D8DD" w14:textId="77777777" w:rsidR="009C6708" w:rsidRDefault="009C6708" w:rsidP="00246F7A">
      <w:pPr>
        <w:ind w:left="851"/>
        <w:rPr>
          <w:rFonts w:ascii="Garamond" w:eastAsia="Times New Roman" w:hAnsi="Garamond" w:cs="Times New Roman"/>
          <w:color w:val="141823"/>
          <w:lang w:eastAsia="en-GB"/>
        </w:rPr>
      </w:pPr>
      <w:r>
        <w:rPr>
          <w:rFonts w:ascii="Garamond" w:eastAsia="Times New Roman" w:hAnsi="Garamond" w:cs="Times New Roman"/>
          <w:color w:val="141823"/>
          <w:lang w:eastAsia="en-GB"/>
        </w:rPr>
        <w:tab/>
      </w:r>
      <w:r>
        <w:rPr>
          <w:rFonts w:ascii="Garamond" w:eastAsia="Times New Roman" w:hAnsi="Garamond" w:cs="Times New Roman"/>
          <w:color w:val="141823"/>
          <w:lang w:eastAsia="en-GB"/>
        </w:rPr>
        <w:tab/>
      </w:r>
    </w:p>
    <w:p w14:paraId="6BEF08F2" w14:textId="3F4832BF" w:rsidR="00530B14" w:rsidRPr="00246F7A" w:rsidRDefault="009C6708" w:rsidP="00246F7A">
      <w:pPr>
        <w:ind w:left="851"/>
        <w:rPr>
          <w:rFonts w:ascii="Garamond" w:eastAsia="Times New Roman" w:hAnsi="Garamond" w:cs="Times New Roman"/>
          <w:color w:val="141823"/>
          <w:lang w:eastAsia="en-GB"/>
        </w:rPr>
      </w:pPr>
      <w:r>
        <w:rPr>
          <w:rFonts w:ascii="Garamond" w:eastAsia="Times New Roman" w:hAnsi="Garamond" w:cs="Times New Roman"/>
          <w:color w:val="141823"/>
          <w:lang w:eastAsia="en-GB"/>
        </w:rPr>
        <w:tab/>
      </w:r>
      <w:r w:rsidR="00246F7A" w:rsidRPr="00246F7A">
        <w:rPr>
          <w:rFonts w:ascii="Garamond" w:eastAsia="Times New Roman" w:hAnsi="Garamond" w:cs="Times New Roman"/>
          <w:color w:val="141823"/>
          <w:lang w:eastAsia="en-GB"/>
        </w:rPr>
        <w:tab/>
      </w:r>
      <w:r w:rsidR="00246F7A" w:rsidRPr="00246F7A">
        <w:rPr>
          <w:rFonts w:ascii="Garamond" w:eastAsia="Times New Roman" w:hAnsi="Garamond" w:cs="Times New Roman"/>
          <w:color w:val="141823"/>
          <w:lang w:eastAsia="en-GB"/>
        </w:rPr>
        <w:tab/>
      </w:r>
      <w:r w:rsidR="00246F7A" w:rsidRPr="00246F7A">
        <w:rPr>
          <w:rFonts w:ascii="Garamond" w:eastAsia="Times New Roman" w:hAnsi="Garamond" w:cs="Times New Roman"/>
          <w:color w:val="141823"/>
          <w:lang w:eastAsia="en-GB"/>
        </w:rPr>
        <w:tab/>
      </w:r>
      <w:r w:rsidR="00246F7A" w:rsidRPr="00246F7A">
        <w:rPr>
          <w:rFonts w:ascii="Garamond" w:eastAsia="Times New Roman" w:hAnsi="Garamond" w:cs="Times New Roman"/>
          <w:color w:val="141823"/>
          <w:lang w:eastAsia="en-GB"/>
        </w:rPr>
        <w:tab/>
      </w:r>
      <w:r w:rsidR="00530B14" w:rsidRPr="00246F7A">
        <w:rPr>
          <w:rFonts w:ascii="Garamond" w:eastAsia="Times New Roman" w:hAnsi="Garamond" w:cs="Times New Roman"/>
          <w:color w:val="141823"/>
          <w:lang w:eastAsia="en-GB"/>
        </w:rPr>
        <w:t>—Robert Graves</w:t>
      </w:r>
      <w:r w:rsidR="00530B14" w:rsidRPr="00246F7A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en-GB"/>
        </w:rPr>
        <w:br w:type="page"/>
      </w:r>
    </w:p>
    <w:p w14:paraId="77F57710" w14:textId="77777777" w:rsidR="00530B14" w:rsidRDefault="00530B14" w:rsidP="00530B14">
      <w:pPr>
        <w:ind w:firstLine="720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2F215405" w14:textId="77777777" w:rsidR="00246F7A" w:rsidRDefault="00246F7A" w:rsidP="00530B14">
      <w:pPr>
        <w:ind w:firstLine="720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2CA10A53" w14:textId="77777777" w:rsidR="00246F7A" w:rsidRDefault="00246F7A" w:rsidP="00530B14">
      <w:pPr>
        <w:ind w:firstLine="720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3915E912" w14:textId="77777777" w:rsidR="00246F7A" w:rsidRPr="00246F7A" w:rsidRDefault="00246F7A" w:rsidP="00530B14">
      <w:pPr>
        <w:ind w:firstLine="720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2B61C69E" w14:textId="77777777" w:rsidR="00530B14" w:rsidRPr="00246F7A" w:rsidRDefault="00530B14" w:rsidP="00246F7A">
      <w:pPr>
        <w:ind w:left="1418" w:firstLine="720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4EA2479E" w14:textId="741D841A" w:rsidR="00530B14" w:rsidRPr="00246F7A" w:rsidRDefault="00530B14" w:rsidP="009C6708">
      <w:pPr>
        <w:ind w:left="1701" w:firstLine="720"/>
        <w:rPr>
          <w:rFonts w:ascii="Garamond" w:eastAsia="Times New Roman" w:hAnsi="Garamond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Was it</w:t>
      </w:r>
    </w:p>
    <w:p w14:paraId="435FC956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</w:p>
    <w:p w14:paraId="50182F1C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Was it a quarrel that barred</w:t>
      </w:r>
    </w:p>
    <w:p w14:paraId="73CE48FD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the spring with shadow and</w:t>
      </w:r>
    </w:p>
    <w:p w14:paraId="5C9B65B2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brought to troubled sleep</w:t>
      </w:r>
    </w:p>
    <w:p w14:paraId="14BB0CDB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rude awakenings? Not</w:t>
      </w:r>
    </w:p>
    <w:p w14:paraId="1DAE333D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exactly. The depression of</w:t>
      </w:r>
    </w:p>
    <w:p w14:paraId="1AAA82D7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one puts pressure on both.</w:t>
      </w:r>
    </w:p>
    <w:p w14:paraId="4EA90B19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Distance, silence, separation.</w:t>
      </w:r>
    </w:p>
    <w:p w14:paraId="27FB3D61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Pop tune blues: “I miss</w:t>
      </w:r>
    </w:p>
    <w:p w14:paraId="2FD4F4E8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 xml:space="preserve">you so.” “Bye </w:t>
      </w:r>
      <w:proofErr w:type="spellStart"/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bye</w:t>
      </w:r>
      <w:proofErr w:type="spellEnd"/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 xml:space="preserve"> baby</w:t>
      </w:r>
    </w:p>
    <w:p w14:paraId="13273CBC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 xml:space="preserve">bye </w:t>
      </w:r>
      <w:proofErr w:type="spellStart"/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bye</w:t>
      </w:r>
      <w:proofErr w:type="spellEnd"/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.” An angry wish</w:t>
      </w:r>
    </w:p>
    <w:p w14:paraId="648E2BD7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to shake it off and be oneself</w:t>
      </w:r>
    </w:p>
    <w:p w14:paraId="22555E7A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again. Goodbye: I’m glad</w:t>
      </w:r>
    </w:p>
    <w:p w14:paraId="6CFF79C7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I didn’t say it. We’re</w:t>
      </w:r>
    </w:p>
    <w:p w14:paraId="18B6B884" w14:textId="17FE469F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reconciled. As though this</w:t>
      </w:r>
    </w:p>
    <w:p w14:paraId="082F7ADF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light June wind had blown</w:t>
      </w:r>
    </w:p>
    <w:p w14:paraId="4167B07A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it all away. A rose I</w:t>
      </w:r>
    </w:p>
    <w:p w14:paraId="1F38B9BA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saw just now flat open</w:t>
      </w:r>
    </w:p>
    <w:p w14:paraId="27FF300F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shook its delicate yellow</w:t>
      </w:r>
      <w:bookmarkStart w:id="0" w:name="_GoBack"/>
      <w:bookmarkEnd w:id="0"/>
    </w:p>
    <w:p w14:paraId="525E4B3C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anthers in that wind. (It</w:t>
      </w:r>
    </w:p>
    <w:p w14:paraId="3A8DAC8E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whistles.) So delicate,</w:t>
      </w:r>
    </w:p>
    <w:p w14:paraId="5A03645E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so tender, so strong. It</w:t>
      </w:r>
    </w:p>
    <w:p w14:paraId="2635BF32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was like that when we</w:t>
      </w:r>
    </w:p>
    <w:p w14:paraId="3CABCC80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 xml:space="preserve">kissed and smiled. Nothing </w:t>
      </w:r>
    </w:p>
    <w:p w14:paraId="465D42D8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lasts forever, but this way</w:t>
      </w:r>
    </w:p>
    <w:p w14:paraId="1743960E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is so much better than</w:t>
      </w:r>
    </w:p>
    <w:p w14:paraId="2AE10A14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any other when I</w:t>
      </w:r>
    </w:p>
    <w:p w14:paraId="49FB0B58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missed you so. Eyes</w:t>
      </w:r>
    </w:p>
    <w:p w14:paraId="7BBF3062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 xml:space="preserve">of changing </w:t>
      </w:r>
      <w:proofErr w:type="spellStart"/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color</w:t>
      </w:r>
      <w:proofErr w:type="spellEnd"/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, to</w:t>
      </w:r>
    </w:p>
    <w:p w14:paraId="66329990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see you smile again!</w:t>
      </w:r>
    </w:p>
    <w:p w14:paraId="4B90948B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Like a pop song, “Sun,</w:t>
      </w:r>
    </w:p>
    <w:p w14:paraId="441D798A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Smile down on me.”</w:t>
      </w:r>
    </w:p>
    <w:p w14:paraId="73118314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</w:p>
    <w:p w14:paraId="4FBE73B1" w14:textId="77777777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</w:p>
    <w:p w14:paraId="418C3162" w14:textId="408D9014" w:rsidR="00530B14" w:rsidRPr="00246F7A" w:rsidRDefault="00530B14" w:rsidP="009C6708">
      <w:pPr>
        <w:ind w:left="1701"/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ab/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ab/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ab/>
        <w:t>—James Schuyler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 w:type="page"/>
      </w:r>
    </w:p>
    <w:p w14:paraId="4FAAB119" w14:textId="77777777" w:rsidR="00530B14" w:rsidRPr="00246F7A" w:rsidRDefault="00530B14">
      <w:pPr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</w:p>
    <w:p w14:paraId="6F8C80AD" w14:textId="77777777" w:rsidR="00530B14" w:rsidRPr="00246F7A" w:rsidRDefault="00530B14" w:rsidP="00530B14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1881532F" w14:textId="77777777" w:rsidR="00246F7A" w:rsidRDefault="00246F7A" w:rsidP="00246F7A">
      <w:pPr>
        <w:shd w:val="clear" w:color="auto" w:fill="FFFFFF"/>
        <w:ind w:left="851" w:firstLine="589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3460FCC7" w14:textId="77777777" w:rsidR="00246F7A" w:rsidRDefault="00246F7A" w:rsidP="00246F7A">
      <w:pPr>
        <w:shd w:val="clear" w:color="auto" w:fill="FFFFFF"/>
        <w:ind w:left="851" w:firstLine="589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3C26B334" w14:textId="1C0E66DA" w:rsidR="00530B14" w:rsidRPr="00246F7A" w:rsidRDefault="00530B14" w:rsidP="00246F7A">
      <w:pPr>
        <w:shd w:val="clear" w:color="auto" w:fill="FFFFFF"/>
        <w:ind w:left="851" w:firstLine="589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  <w:r w:rsidRPr="00246F7A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  <w:t>What it Look Like</w:t>
      </w:r>
    </w:p>
    <w:p w14:paraId="5A06D2B2" w14:textId="77777777" w:rsidR="00530B14" w:rsidRPr="00246F7A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78438395" w14:textId="08B3639E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Dear </w:t>
      </w:r>
      <w:proofErr w:type="spellStart"/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Ol</w:t>
      </w:r>
      <w:proofErr w:type="spellEnd"/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’ Dirty Bastard: I too like it raw,</w:t>
      </w:r>
    </w:p>
    <w:p w14:paraId="511BF06D" w14:textId="4E07B2FF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 don’t especially care for Duke Ellington</w:t>
      </w:r>
    </w:p>
    <w:p w14:paraId="37E364D5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at a birthday party. I care less and less</w:t>
      </w:r>
    </w:p>
    <w:p w14:paraId="29A0140D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about the shapes of shapes because forms</w:t>
      </w:r>
    </w:p>
    <w:p w14:paraId="7D2DF3F0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change and nothing is more durable than feeling.</w:t>
      </w:r>
    </w:p>
    <w:p w14:paraId="66F42763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My uncle used the money I gave him</w:t>
      </w:r>
    </w:p>
    <w:p w14:paraId="3F97DBB4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to buy a few vials of what looked like candy</w:t>
      </w:r>
    </w:p>
    <w:p w14:paraId="3FD460F5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after the party where my grandma sang</w:t>
      </w:r>
    </w:p>
    <w:p w14:paraId="5198654E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in an outfit that was obviously made</w:t>
      </w:r>
    </w:p>
    <w:p w14:paraId="5E73340E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for a West African king. My motto is</w:t>
      </w:r>
    </w:p>
    <w:p w14:paraId="04A0EB4F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i/>
          <w:iCs/>
          <w:color w:val="000000"/>
          <w:sz w:val="26"/>
          <w:szCs w:val="26"/>
          <w:bdr w:val="none" w:sz="0" w:space="0" w:color="auto" w:frame="1"/>
          <w:lang w:eastAsia="en-GB"/>
        </w:rPr>
        <w:t>Never mistake what it is for what it looks like</w:t>
      </w: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.</w:t>
      </w:r>
    </w:p>
    <w:p w14:paraId="2C6FF098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My generosity, for example, is mostly a form</w:t>
      </w:r>
    </w:p>
    <w:p w14:paraId="5D6DC837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of vanity. A bandanna is a useful handkerchief,</w:t>
      </w:r>
    </w:p>
    <w:p w14:paraId="57A6CD61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but a handkerchief is a useless-ass bandanna.</w:t>
      </w:r>
    </w:p>
    <w:p w14:paraId="3521F58E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This only looks like a footnote in my report</w:t>
      </w:r>
    </w:p>
    <w:p w14:paraId="72D610F7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concerning the party. </w:t>
      </w:r>
      <w:r w:rsidRPr="009C6708">
        <w:rPr>
          <w:rFonts w:ascii="Garamond" w:eastAsia="Times New Roman" w:hAnsi="Garamond" w:cs="Times New Roman"/>
          <w:i/>
          <w:iCs/>
          <w:color w:val="000000"/>
          <w:sz w:val="26"/>
          <w:szCs w:val="26"/>
          <w:bdr w:val="none" w:sz="0" w:space="0" w:color="auto" w:frame="1"/>
          <w:lang w:eastAsia="en-GB"/>
        </w:rPr>
        <w:t>Trill</w:t>
      </w: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 stands for what is</w:t>
      </w:r>
    </w:p>
    <w:p w14:paraId="1955BF68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i/>
          <w:iCs/>
          <w:color w:val="000000"/>
          <w:sz w:val="26"/>
          <w:szCs w:val="26"/>
          <w:bdr w:val="none" w:sz="0" w:space="0" w:color="auto" w:frame="1"/>
          <w:lang w:eastAsia="en-GB"/>
        </w:rPr>
        <w:t>truly real</w:t>
      </w: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 though it may be hidden by the houses</w:t>
      </w:r>
    </w:p>
    <w:p w14:paraId="099CAD03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just over the hills between us, by the hands</w:t>
      </w:r>
    </w:p>
    <w:p w14:paraId="5AA5F05B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on the bars between us. That picture</w:t>
      </w:r>
    </w:p>
    <w:p w14:paraId="2B02A99A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of my grandmother with my uncle</w:t>
      </w:r>
    </w:p>
    <w:p w14:paraId="20314AEB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when he was a baby is not trill. What it is</w:t>
      </w:r>
    </w:p>
    <w:p w14:paraId="1E13E846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is the feeling felt seeing garbagemen drift</w:t>
      </w:r>
    </w:p>
    <w:p w14:paraId="7CC2832B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along the predawn avenues, a sloppy slow rain</w:t>
      </w:r>
    </w:p>
    <w:p w14:paraId="4D2EFC3C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taking its time to the coast. Milquetoast</w:t>
      </w:r>
    </w:p>
    <w:p w14:paraId="1E8F6E21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is not trill, nor is bouillabaisse. </w:t>
      </w:r>
      <w:proofErr w:type="spellStart"/>
      <w:r w:rsidRPr="009C6708">
        <w:rPr>
          <w:rFonts w:ascii="Garamond" w:eastAsia="Times New Roman" w:hAnsi="Garamond" w:cs="Times New Roman"/>
          <w:i/>
          <w:iCs/>
          <w:color w:val="000000"/>
          <w:sz w:val="26"/>
          <w:szCs w:val="26"/>
          <w:bdr w:val="none" w:sz="0" w:space="0" w:color="auto" w:frame="1"/>
          <w:lang w:eastAsia="en-GB"/>
        </w:rPr>
        <w:t>Bakku-shan</w:t>
      </w:r>
      <w:proofErr w:type="spellEnd"/>
    </w:p>
    <w:p w14:paraId="7F80A3C7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is Japanese for a woman who is beautiful</w:t>
      </w:r>
    </w:p>
    <w:p w14:paraId="0518078D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only when viewed from behind. Like I was saying, </w:t>
      </w:r>
    </w:p>
    <w:p w14:paraId="05E66240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my motto is </w:t>
      </w:r>
      <w:r w:rsidRPr="009C6708">
        <w:rPr>
          <w:rFonts w:ascii="Garamond" w:eastAsia="Times New Roman" w:hAnsi="Garamond" w:cs="Times New Roman"/>
          <w:i/>
          <w:iCs/>
          <w:color w:val="000000"/>
          <w:sz w:val="26"/>
          <w:szCs w:val="26"/>
          <w:bdr w:val="none" w:sz="0" w:space="0" w:color="auto" w:frame="1"/>
          <w:lang w:eastAsia="en-GB"/>
        </w:rPr>
        <w:t>Never mistake what it looks like</w:t>
      </w:r>
    </w:p>
    <w:p w14:paraId="7253E34D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i/>
          <w:iCs/>
          <w:color w:val="000000"/>
          <w:sz w:val="26"/>
          <w:szCs w:val="26"/>
          <w:bdr w:val="none" w:sz="0" w:space="0" w:color="auto" w:frame="1"/>
          <w:lang w:eastAsia="en-GB"/>
        </w:rPr>
        <w:t>for what it is </w:t>
      </w: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else you end up like that Negro</w:t>
      </w:r>
    </w:p>
    <w:p w14:paraId="1743E7B4" w14:textId="0E30389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Othello. (Was Othello a </w:t>
      </w:r>
      <w:r w:rsid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Negro?) Don’</w:t>
      </w: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 you lie</w:t>
      </w:r>
    </w:p>
    <w:p w14:paraId="231C9911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about who you are sometimes and then realize</w:t>
      </w:r>
    </w:p>
    <w:p w14:paraId="1B28EF41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the lie is true? You are blind to your power, Brother</w:t>
      </w:r>
    </w:p>
    <w:p w14:paraId="0C6F4E6F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Bastard, like the king who wanders his kingdom</w:t>
      </w:r>
    </w:p>
    <w:p w14:paraId="2520A62F" w14:textId="48D926E9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s</w:t>
      </w:r>
      <w:r w:rsid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earching for the king. And that’</w:t>
      </w: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s okay.</w:t>
      </w:r>
    </w:p>
    <w:p w14:paraId="709412D7" w14:textId="77777777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No one will tell you </w:t>
      </w:r>
      <w:proofErr w:type="spellStart"/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you</w:t>
      </w:r>
      <w:proofErr w:type="spellEnd"/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 are the king.</w:t>
      </w:r>
    </w:p>
    <w:p w14:paraId="7BA3C407" w14:textId="4B30410B" w:rsidR="00530B14" w:rsidRPr="009C6708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9C670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No one really wants a king anyway.</w:t>
      </w:r>
    </w:p>
    <w:p w14:paraId="153C2468" w14:textId="3F4D625A" w:rsidR="00530B14" w:rsidRPr="00246F7A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16C2F5DB" w14:textId="505EA042" w:rsidR="00530B14" w:rsidRPr="00246F7A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5936EBAD" w14:textId="3EE97405" w:rsidR="00530B14" w:rsidRPr="00246F7A" w:rsidRDefault="00530B14" w:rsidP="00246F7A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246F7A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 w:rsidRPr="00246F7A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 w:rsidRPr="00246F7A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 w:rsidRPr="00246F7A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 w:rsidRPr="00246F7A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  <w:t>—Terrance Hayes</w:t>
      </w:r>
    </w:p>
    <w:p w14:paraId="7C7409AE" w14:textId="713F69B2" w:rsidR="00530B14" w:rsidRPr="00246F7A" w:rsidRDefault="00530B14">
      <w:pPr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 w:type="page"/>
      </w:r>
    </w:p>
    <w:p w14:paraId="6FA29A81" w14:textId="77777777" w:rsidR="00530B14" w:rsidRPr="00246F7A" w:rsidRDefault="00530B14" w:rsidP="00530B14">
      <w:pPr>
        <w:ind w:firstLine="720"/>
        <w:rPr>
          <w:rFonts w:ascii="Garamond" w:eastAsia="Times New Roman" w:hAnsi="Garamond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5A1CB0AE" w14:textId="77777777" w:rsidR="00530B14" w:rsidRDefault="00530B14" w:rsidP="00530B14">
      <w:pPr>
        <w:ind w:firstLine="720"/>
        <w:rPr>
          <w:rFonts w:ascii="Garamond" w:eastAsia="Times New Roman" w:hAnsi="Garamond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04B80ADE" w14:textId="77777777" w:rsidR="00246F7A" w:rsidRDefault="00246F7A" w:rsidP="00530B14">
      <w:pPr>
        <w:ind w:firstLine="720"/>
        <w:rPr>
          <w:rFonts w:ascii="Garamond" w:eastAsia="Times New Roman" w:hAnsi="Garamond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2385890B" w14:textId="77777777" w:rsidR="00246F7A" w:rsidRDefault="00246F7A" w:rsidP="00530B14">
      <w:pPr>
        <w:ind w:firstLine="720"/>
        <w:rPr>
          <w:rFonts w:ascii="Garamond" w:eastAsia="Times New Roman" w:hAnsi="Garamond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5D07FE36" w14:textId="77777777" w:rsidR="00246F7A" w:rsidRDefault="00246F7A" w:rsidP="00530B14">
      <w:pPr>
        <w:ind w:firstLine="720"/>
        <w:rPr>
          <w:rFonts w:ascii="Garamond" w:eastAsia="Times New Roman" w:hAnsi="Garamond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16B03E34" w14:textId="77777777" w:rsidR="00246F7A" w:rsidRDefault="00246F7A" w:rsidP="00530B14">
      <w:pPr>
        <w:ind w:firstLine="720"/>
        <w:rPr>
          <w:rFonts w:ascii="Garamond" w:eastAsia="Times New Roman" w:hAnsi="Garamond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024F098A" w14:textId="77777777" w:rsidR="00246F7A" w:rsidRDefault="00246F7A" w:rsidP="00530B14">
      <w:pPr>
        <w:ind w:firstLine="720"/>
        <w:rPr>
          <w:rFonts w:ascii="Garamond" w:eastAsia="Times New Roman" w:hAnsi="Garamond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54E72CC8" w14:textId="77777777" w:rsidR="00246F7A" w:rsidRPr="00246F7A" w:rsidRDefault="00246F7A" w:rsidP="00530B14">
      <w:pPr>
        <w:ind w:firstLine="720"/>
        <w:rPr>
          <w:rFonts w:ascii="Garamond" w:eastAsia="Times New Roman" w:hAnsi="Garamond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016084A9" w14:textId="77777777" w:rsidR="00530B14" w:rsidRPr="00246F7A" w:rsidRDefault="00530B14" w:rsidP="00530B14">
      <w:pPr>
        <w:ind w:firstLine="720"/>
        <w:rPr>
          <w:rFonts w:ascii="Garamond" w:eastAsia="Times New Roman" w:hAnsi="Garamond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3B991713" w14:textId="19B2F4A8" w:rsidR="00530B14" w:rsidRPr="00246F7A" w:rsidRDefault="00530B14" w:rsidP="00246F7A">
      <w:pPr>
        <w:ind w:left="1440" w:firstLine="720"/>
        <w:rPr>
          <w:rFonts w:ascii="Garamond" w:eastAsia="Times New Roman" w:hAnsi="Garamond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Hush</w:t>
      </w:r>
    </w:p>
    <w:p w14:paraId="363F5CCF" w14:textId="77777777" w:rsidR="00530B14" w:rsidRPr="00246F7A" w:rsidRDefault="00530B14" w:rsidP="00530B14">
      <w:pPr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</w:p>
    <w:p w14:paraId="40BCB637" w14:textId="0CF88CD4" w:rsidR="00530B14" w:rsidRPr="00246F7A" w:rsidRDefault="00530B14" w:rsidP="00530B14">
      <w:pPr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At night the sea’s surface is the penetrable onyx of deep sleep.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      I enter it without fear, as if to lower the input of the eye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reduces risk, and whatever I can’t presently see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      exists only in memory, which has been calmed by the water’s</w:t>
      </w:r>
    </w:p>
    <w:p w14:paraId="544D4868" w14:textId="77777777" w:rsidR="00530B14" w:rsidRPr="00246F7A" w:rsidRDefault="00530B14" w:rsidP="00530B14">
      <w:pPr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</w:p>
    <w:p w14:paraId="22A72304" w14:textId="06646397" w:rsidR="00530B14" w:rsidRPr="00246F7A" w:rsidRDefault="00530B14" w:rsidP="00530B14">
      <w:pPr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cold hypnosis, and to be here is impersonal. Only the moonlight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      interrupts this near-nothingness, the play of it on the glossy swell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like a music you can feel, or like the mapping of something happening to me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      on another level, something that can be understood so long</w:t>
      </w:r>
    </w:p>
    <w:p w14:paraId="27D351E1" w14:textId="77777777" w:rsidR="00530B14" w:rsidRPr="00246F7A" w:rsidRDefault="00530B14" w:rsidP="00530B14">
      <w:pPr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</w:p>
    <w:p w14:paraId="00F70B6D" w14:textId="33DFB298" w:rsidR="00530B14" w:rsidRPr="00246F7A" w:rsidRDefault="00530B14" w:rsidP="00530B14">
      <w:pPr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as it never finishes—and, when it finishes, there is nothing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      left to understand. In the distance, other lights appear now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 xml:space="preserve">on the far side of the </w:t>
      </w:r>
      <w:proofErr w:type="spellStart"/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harbor</w:t>
      </w:r>
      <w:proofErr w:type="spellEnd"/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, and, closer, the dull-white gull-like hulls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      of a band of anchored boats rock softly, without intelligence.</w:t>
      </w:r>
    </w:p>
    <w:p w14:paraId="175D32B4" w14:textId="77777777" w:rsidR="00530B14" w:rsidRPr="00246F7A" w:rsidRDefault="00530B14" w:rsidP="00530B14">
      <w:pPr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</w:p>
    <w:p w14:paraId="207E0634" w14:textId="70F8E45A" w:rsidR="00530B14" w:rsidRPr="00246F7A" w:rsidRDefault="00530B14" w:rsidP="00530B14">
      <w:pPr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Later, elsewhere, I remember it vaguely, and it feels like the most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      meaningful way to go about it, as if the value of it grew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by resisting precision, and that, in coaxing particularity to glide from it,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      the sea retained a unity unlike anything other than the sky</w:t>
      </w:r>
    </w:p>
    <w:p w14:paraId="53942D86" w14:textId="77777777" w:rsidR="00530B14" w:rsidRPr="00246F7A" w:rsidRDefault="00530B14" w:rsidP="00530B14">
      <w:pPr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</w:p>
    <w:p w14:paraId="1DC0B5D0" w14:textId="1A540E29" w:rsidR="00530B14" w:rsidRPr="00246F7A" w:rsidRDefault="00530B14" w:rsidP="00530B14">
      <w:pPr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>with which it had come to merge, but likewise it set itself outside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      the reach of grammar, whose designs on it were not kind, and yet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what I mean by “it” isn’t even the sea anymore, but an experience</w:t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br/>
        <w:t>      of the sea, which syllable by syllable I make the mistake of displacing.</w:t>
      </w:r>
    </w:p>
    <w:p w14:paraId="25B0059A" w14:textId="6CD39C17" w:rsidR="00530B14" w:rsidRPr="00246F7A" w:rsidRDefault="00530B14" w:rsidP="00530B14">
      <w:pPr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</w:p>
    <w:p w14:paraId="1805CF85" w14:textId="657C3F59" w:rsidR="00530B14" w:rsidRPr="00246F7A" w:rsidRDefault="00530B14" w:rsidP="00530B14">
      <w:pPr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ab/>
      </w:r>
    </w:p>
    <w:p w14:paraId="6A971D82" w14:textId="3783331E" w:rsidR="00530B14" w:rsidRPr="00246F7A" w:rsidRDefault="00530B14" w:rsidP="00530B14">
      <w:pPr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</w:pP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ab/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ab/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ab/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ab/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ab/>
      </w:r>
      <w:r w:rsidRPr="00246F7A">
        <w:rPr>
          <w:rFonts w:ascii="Garamond" w:eastAsia="Times New Roman" w:hAnsi="Garamond" w:cs="Calibri"/>
          <w:color w:val="000000"/>
          <w:sz w:val="26"/>
          <w:szCs w:val="26"/>
          <w:shd w:val="clear" w:color="auto" w:fill="FFFFFF"/>
          <w:lang w:eastAsia="en-GB"/>
        </w:rPr>
        <w:tab/>
        <w:t>—Timothy Donnelly</w:t>
      </w:r>
    </w:p>
    <w:p w14:paraId="28C6D0F8" w14:textId="77777777" w:rsidR="00530B14" w:rsidRPr="00530B14" w:rsidRDefault="00530B14" w:rsidP="00530B14">
      <w:pPr>
        <w:rPr>
          <w:rFonts w:ascii="Garamond" w:eastAsia="Times New Roman" w:hAnsi="Garamond" w:cs="Calibri"/>
          <w:color w:val="000000"/>
          <w:shd w:val="clear" w:color="auto" w:fill="FFFFFF"/>
          <w:lang w:eastAsia="en-GB"/>
        </w:rPr>
      </w:pPr>
    </w:p>
    <w:p w14:paraId="45C71E30" w14:textId="77777777" w:rsidR="00530B14" w:rsidRPr="00530B14" w:rsidRDefault="00530B14" w:rsidP="00530B14">
      <w:pPr>
        <w:rPr>
          <w:rFonts w:ascii="Garamond" w:eastAsia="Times New Roman" w:hAnsi="Garamond" w:cs="Times New Roman"/>
          <w:sz w:val="23"/>
          <w:szCs w:val="23"/>
          <w:lang w:eastAsia="en-GB"/>
        </w:rPr>
      </w:pPr>
    </w:p>
    <w:p w14:paraId="7CE5EFC4" w14:textId="77777777" w:rsidR="00530B14" w:rsidRDefault="00530B14"/>
    <w:sectPr w:rsidR="00530B14" w:rsidSect="00246F7A">
      <w:pgSz w:w="11900" w:h="16840"/>
      <w:pgMar w:top="851" w:right="1440" w:bottom="85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14"/>
    <w:rsid w:val="00246F7A"/>
    <w:rsid w:val="00530B14"/>
    <w:rsid w:val="005C2F4A"/>
    <w:rsid w:val="009C6708"/>
    <w:rsid w:val="00CF343E"/>
    <w:rsid w:val="00E4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3A246A"/>
  <w15:chartTrackingRefBased/>
  <w15:docId w15:val="{849AEB9B-7816-0842-A0E3-196A8DBB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30B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1036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3</cp:revision>
  <dcterms:created xsi:type="dcterms:W3CDTF">2023-04-24T06:01:00Z</dcterms:created>
  <dcterms:modified xsi:type="dcterms:W3CDTF">2023-04-24T08:30:00Z</dcterms:modified>
</cp:coreProperties>
</file>