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6132" w14:textId="77777777" w:rsidR="00AC5007" w:rsidRPr="00AC5007" w:rsidRDefault="00AC5007" w:rsidP="00AC5007">
      <w:pPr>
        <w:pStyle w:val="Heading1"/>
        <w:spacing w:before="0" w:beforeAutospacing="0" w:after="0" w:afterAutospacing="0"/>
        <w:ind w:left="1134" w:firstLine="720"/>
        <w:textAlignment w:val="baseline"/>
        <w:rPr>
          <w:rFonts w:ascii="Garamond" w:hAnsi="Garamond" w:cs="Gill Sans"/>
          <w:color w:val="000000" w:themeColor="text1"/>
          <w:sz w:val="26"/>
          <w:szCs w:val="26"/>
          <w:lang w:eastAsia="en-US"/>
        </w:rPr>
      </w:pPr>
      <w:r w:rsidRPr="00AC5007">
        <w:rPr>
          <w:rFonts w:ascii="Garamond" w:hAnsi="Garamond" w:cs="Gill Sans"/>
          <w:color w:val="000000" w:themeColor="text1"/>
          <w:sz w:val="26"/>
          <w:szCs w:val="26"/>
        </w:rPr>
        <w:t>Theme for English B</w:t>
      </w:r>
    </w:p>
    <w:p w14:paraId="6A9E863D" w14:textId="77777777" w:rsidR="00AC5007" w:rsidRPr="00AC5007" w:rsidRDefault="00AC5007" w:rsidP="00AC5007">
      <w:pPr>
        <w:ind w:left="1134" w:hanging="240"/>
        <w:textAlignment w:val="baseline"/>
        <w:rPr>
          <w:rStyle w:val="c-txt"/>
          <w:rFonts w:ascii="Garamond" w:hAnsi="Garamond" w:cs="Gill Sans"/>
          <w:caps/>
          <w:color w:val="000000" w:themeColor="text1"/>
          <w:spacing w:val="21"/>
          <w:sz w:val="26"/>
          <w:szCs w:val="26"/>
          <w:bdr w:val="none" w:sz="0" w:space="0" w:color="auto" w:frame="1"/>
        </w:rPr>
      </w:pPr>
    </w:p>
    <w:p w14:paraId="5E90D283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8"/>
          <w:szCs w:val="8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 instructor said,</w:t>
      </w:r>
    </w:p>
    <w:p w14:paraId="74E8CB32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8"/>
          <w:szCs w:val="8"/>
        </w:rPr>
      </w:pPr>
    </w:p>
    <w:p w14:paraId="21C834AD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      Go home and write</w:t>
      </w:r>
    </w:p>
    <w:p w14:paraId="18999FE6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      a page tonight.</w:t>
      </w:r>
    </w:p>
    <w:p w14:paraId="5898063B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      And let that page come out of you—</w:t>
      </w:r>
    </w:p>
    <w:p w14:paraId="5B33F0CE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8"/>
          <w:szCs w:val="8"/>
        </w:rPr>
      </w:pPr>
      <w:r w:rsidRPr="00AC5007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      Then, it will be true.</w:t>
      </w:r>
    </w:p>
    <w:p w14:paraId="72A9F3D6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8"/>
          <w:szCs w:val="8"/>
        </w:rPr>
      </w:pPr>
    </w:p>
    <w:p w14:paraId="7CFC533F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wonder if it’s that simple?</w:t>
      </w:r>
    </w:p>
    <w:p w14:paraId="7712977D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I am twenty-two,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colored</w:t>
      </w:r>
      <w:proofErr w:type="spellEnd"/>
      <w:r w:rsidRPr="00AC5007">
        <w:rPr>
          <w:rFonts w:ascii="Garamond" w:hAnsi="Garamond"/>
          <w:color w:val="000000" w:themeColor="text1"/>
          <w:sz w:val="26"/>
          <w:szCs w:val="26"/>
        </w:rPr>
        <w:t>, born in Winston-Salem.   </w:t>
      </w:r>
    </w:p>
    <w:p w14:paraId="1F4A7D24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went to school there, then Durham, then here   </w:t>
      </w:r>
    </w:p>
    <w:p w14:paraId="07AF82C2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to this college on the hill above Harlem.   </w:t>
      </w:r>
    </w:p>
    <w:p w14:paraId="7337F430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I am the only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colored</w:t>
      </w:r>
      <w:proofErr w:type="spellEnd"/>
      <w:r w:rsidRPr="00AC5007">
        <w:rPr>
          <w:rFonts w:ascii="Garamond" w:hAnsi="Garamond"/>
          <w:color w:val="000000" w:themeColor="text1"/>
          <w:sz w:val="26"/>
          <w:szCs w:val="26"/>
        </w:rPr>
        <w:t xml:space="preserve"> student in my class.   </w:t>
      </w:r>
    </w:p>
    <w:p w14:paraId="449FB99E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 steps from the hill lead down into Harlem,   </w:t>
      </w:r>
    </w:p>
    <w:p w14:paraId="3EA0B6B1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through a park, then I cross St. Nicholas,   </w:t>
      </w:r>
    </w:p>
    <w:p w14:paraId="368D8B67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Eighth Avenue, Seventh, and I come to the Y,   </w:t>
      </w:r>
    </w:p>
    <w:p w14:paraId="6F29C5DB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 Harlem Branch Y, where I take the elevator   </w:t>
      </w:r>
    </w:p>
    <w:p w14:paraId="309861CA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up to my room, sit down, and write this page:</w:t>
      </w:r>
    </w:p>
    <w:p w14:paraId="60EC4657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63536E24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It’s not easy to know what is true for you or me   </w:t>
      </w:r>
    </w:p>
    <w:p w14:paraId="12B5428F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at twenty-two, my age. But I guess I’m what</w:t>
      </w:r>
    </w:p>
    <w:p w14:paraId="4EC71581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feel and see and hear, Harlem, I hear you.</w:t>
      </w:r>
    </w:p>
    <w:p w14:paraId="4690E07C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hear you, hear me—we two—you, me, talk on this page.   </w:t>
      </w:r>
    </w:p>
    <w:p w14:paraId="3F00E118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(I hear New York, too.) Me—who?</w:t>
      </w:r>
    </w:p>
    <w:p w14:paraId="1FC82CB6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5D681789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Well, I like to eat, sleep, drink, and be in love.   </w:t>
      </w:r>
    </w:p>
    <w:p w14:paraId="7D5BBF4D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like to work, read, learn, and understand life.   </w:t>
      </w:r>
    </w:p>
    <w:p w14:paraId="43C6F9B0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like a pipe for a Christmas present,</w:t>
      </w:r>
    </w:p>
    <w:p w14:paraId="4365B392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or records—Bessie, bop, or Bach.</w:t>
      </w:r>
    </w:p>
    <w:p w14:paraId="2FA6D1B0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I guess being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colored</w:t>
      </w:r>
      <w:proofErr w:type="spellEnd"/>
      <w:r w:rsidRPr="00AC5007">
        <w:rPr>
          <w:rFonts w:ascii="Garamond" w:hAnsi="Garamond"/>
          <w:color w:val="000000" w:themeColor="text1"/>
          <w:sz w:val="26"/>
          <w:szCs w:val="26"/>
        </w:rPr>
        <w:t xml:space="preserve"> doesn’t make me</w:t>
      </w:r>
      <w:r w:rsidRPr="00AC5007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AC5007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not</w:t>
      </w:r>
      <w:r w:rsidRPr="00AC5007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AC5007">
        <w:rPr>
          <w:rFonts w:ascii="Garamond" w:hAnsi="Garamond"/>
          <w:color w:val="000000" w:themeColor="text1"/>
          <w:sz w:val="26"/>
          <w:szCs w:val="26"/>
        </w:rPr>
        <w:t>like</w:t>
      </w:r>
    </w:p>
    <w:p w14:paraId="2DC72B20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 same things other folks like who are other races.   </w:t>
      </w:r>
    </w:p>
    <w:p w14:paraId="4CCE2A77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So will my page be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colored</w:t>
      </w:r>
      <w:proofErr w:type="spellEnd"/>
      <w:r w:rsidRPr="00AC5007">
        <w:rPr>
          <w:rFonts w:ascii="Garamond" w:hAnsi="Garamond"/>
          <w:color w:val="000000" w:themeColor="text1"/>
          <w:sz w:val="26"/>
          <w:szCs w:val="26"/>
        </w:rPr>
        <w:t xml:space="preserve"> that I write?   </w:t>
      </w:r>
    </w:p>
    <w:p w14:paraId="1C3FE7C8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Being me, it will not be white.</w:t>
      </w:r>
    </w:p>
    <w:p w14:paraId="5AABA13F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But it will be</w:t>
      </w:r>
    </w:p>
    <w:p w14:paraId="0555D391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 part of you, instructor.</w:t>
      </w:r>
    </w:p>
    <w:p w14:paraId="48A227CF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You are white—</w:t>
      </w:r>
    </w:p>
    <w:p w14:paraId="0FDE0AA4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yet a part of me, as I am a part of you.</w:t>
      </w:r>
    </w:p>
    <w:p w14:paraId="544AF245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That’s American.</w:t>
      </w:r>
    </w:p>
    <w:p w14:paraId="5A3D1FD9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Sometimes perhaps you don’t want to be a part of me.   </w:t>
      </w:r>
    </w:p>
    <w:p w14:paraId="75FBBF6A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Nor do I often want to be a part of you.</w:t>
      </w:r>
    </w:p>
    <w:p w14:paraId="55EB41D0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But we are, that’s true!</w:t>
      </w:r>
    </w:p>
    <w:p w14:paraId="3D48AF97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As I learn from you,</w:t>
      </w:r>
    </w:p>
    <w:p w14:paraId="28850455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guess you learn from me—</w:t>
      </w:r>
    </w:p>
    <w:p w14:paraId="1203E781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although you’re older—and white—</w:t>
      </w:r>
    </w:p>
    <w:p w14:paraId="3AD5034D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and somewhat more free.</w:t>
      </w:r>
    </w:p>
    <w:p w14:paraId="18EC66BC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3DA5AF7D" w14:textId="706CCB9E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This is my page for English B.</w:t>
      </w:r>
    </w:p>
    <w:p w14:paraId="18CC5CA5" w14:textId="77777777" w:rsidR="00AC5007" w:rsidRPr="00AC5007" w:rsidRDefault="00AC5007" w:rsidP="00AC5007">
      <w:pPr>
        <w:ind w:left="1134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730ADD50" w14:textId="77777777" w:rsidR="00AC5007" w:rsidRPr="00AC5007" w:rsidRDefault="00AC5007" w:rsidP="00AC5007">
      <w:pPr>
        <w:ind w:left="1134" w:firstLine="327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184A2B53" w14:textId="77777777" w:rsidR="00AC5007" w:rsidRPr="00AC5007" w:rsidRDefault="00AC5007" w:rsidP="00AC5007">
      <w:pPr>
        <w:ind w:left="2880" w:firstLine="72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—Langston Hughes</w:t>
      </w:r>
    </w:p>
    <w:p w14:paraId="1D82DF88" w14:textId="40C61868" w:rsidR="00F5756F" w:rsidRDefault="00F5756F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69C80E8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D09E6E6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FEBDC3F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66D3CCB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7C224C5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E09580F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783FDA8" w14:textId="77777777" w:rsid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DA6F770" w14:textId="77777777" w:rsidR="00AC5007" w:rsidRPr="00AC5007" w:rsidRDefault="00AC5007" w:rsidP="007C2F30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AA329DF" w14:textId="77777777" w:rsidR="00F5756F" w:rsidRPr="00AC5007" w:rsidRDefault="00F5756F" w:rsidP="00AC5007">
      <w:pPr>
        <w:ind w:left="1134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31B6030" w14:textId="4F63AA66" w:rsidR="00546C38" w:rsidRPr="00AC5007" w:rsidRDefault="00546C38" w:rsidP="00AC5007">
      <w:pPr>
        <w:ind w:left="1134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AC5007">
        <w:rPr>
          <w:rFonts w:ascii="Garamond" w:hAnsi="Garamond"/>
          <w:b/>
          <w:bCs/>
          <w:color w:val="000000" w:themeColor="text1"/>
          <w:sz w:val="26"/>
          <w:szCs w:val="26"/>
        </w:rPr>
        <w:t>The School in August</w:t>
      </w:r>
    </w:p>
    <w:p w14:paraId="22000C58" w14:textId="77777777" w:rsidR="007C2F30" w:rsidRPr="00AC5007" w:rsidRDefault="007C2F30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79C9EED5" w14:textId="231E9631" w:rsidR="00546C38" w:rsidRPr="00AC5007" w:rsidRDefault="00546C3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 cloakroom pegs are empty now,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And locked the classroom door,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The hollow desks are lined with dust,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And slow across the floor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 sunbeam creeps between the chairs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Till the sun shines no more.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Who did their hair before this glass?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Who scratched ‘Elaine loves Jill’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One drowsy summer sewing-class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With scissors on the sill?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Who practised this piano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Whose notes are now so still?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Ah, notices are taken down,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And scorebooks stowed away,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And seniors grow tomorrow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From the juniors today,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And even swimming groups can fade,</w:t>
      </w:r>
      <w:r w:rsidRPr="00AC5007">
        <w:rPr>
          <w:rFonts w:ascii="Garamond" w:hAnsi="Garamond"/>
          <w:color w:val="000000" w:themeColor="text1"/>
          <w:sz w:val="26"/>
          <w:szCs w:val="26"/>
        </w:rPr>
        <w:br/>
        <w:t>Games mistresses turn grey.</w:t>
      </w:r>
    </w:p>
    <w:p w14:paraId="63695D83" w14:textId="5C35683E" w:rsidR="00546C38" w:rsidRPr="00AC5007" w:rsidRDefault="00546C3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07ED03D2" w14:textId="2AB834FB" w:rsidR="00546C38" w:rsidRPr="00AC5007" w:rsidRDefault="00546C3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77D542AB" w14:textId="78FBDD73" w:rsidR="00546C38" w:rsidRPr="00AC5007" w:rsidRDefault="00546C3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  <w:t>—Philip Larkin</w:t>
      </w:r>
    </w:p>
    <w:p w14:paraId="52DC6434" w14:textId="47569A0C" w:rsidR="00546C38" w:rsidRPr="00AC5007" w:rsidRDefault="00546C3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47D7F229" w14:textId="77777777" w:rsidR="00546C38" w:rsidRPr="00AC5007" w:rsidRDefault="00546C3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1030344E" w14:textId="24535F91" w:rsidR="00730B88" w:rsidRPr="00AC5007" w:rsidRDefault="00730B88">
      <w:pPr>
        <w:rPr>
          <w:rFonts w:ascii="Garamond" w:hAnsi="Garamond"/>
          <w:color w:val="000000" w:themeColor="text1"/>
          <w:sz w:val="26"/>
          <w:szCs w:val="26"/>
        </w:rPr>
      </w:pPr>
    </w:p>
    <w:p w14:paraId="2D85FF3D" w14:textId="132F206F" w:rsidR="00730B88" w:rsidRPr="00AC5007" w:rsidRDefault="00730B88">
      <w:pPr>
        <w:rPr>
          <w:rFonts w:ascii="Garamond" w:hAnsi="Garamond"/>
          <w:color w:val="000000" w:themeColor="text1"/>
          <w:sz w:val="26"/>
          <w:szCs w:val="26"/>
        </w:rPr>
      </w:pPr>
    </w:p>
    <w:p w14:paraId="038B3815" w14:textId="5A62149C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7FBD8434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2485AF6F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37A80892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445D9B4F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561C1079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0DB0C595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51988D84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6479D71E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313E95C2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4903F09E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3732BFA1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30EE6259" w14:textId="77777777" w:rsid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443FC886" w14:textId="77777777" w:rsidR="00AC5007" w:rsidRP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p w14:paraId="271F5A8C" w14:textId="77777777" w:rsidR="00B96CD7" w:rsidRPr="00AC5007" w:rsidRDefault="00B96CD7">
      <w:pPr>
        <w:rPr>
          <w:rFonts w:ascii="Garamond" w:hAnsi="Garamond"/>
          <w:color w:val="000000" w:themeColor="text1"/>
          <w:sz w:val="26"/>
          <w:szCs w:val="26"/>
        </w:rPr>
      </w:pPr>
    </w:p>
    <w:p w14:paraId="21D772F1" w14:textId="5200CB7C" w:rsidR="00730B88" w:rsidRPr="00AC5007" w:rsidRDefault="00B96CD7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AC5007">
        <w:rPr>
          <w:rFonts w:ascii="Garamond" w:hAnsi="Garamond"/>
          <w:b/>
          <w:bCs/>
          <w:color w:val="000000" w:themeColor="text1"/>
          <w:sz w:val="26"/>
          <w:szCs w:val="26"/>
        </w:rPr>
        <w:t xml:space="preserve">     </w:t>
      </w:r>
      <w:r w:rsidR="00AC5007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AC5007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AC5007">
        <w:rPr>
          <w:rFonts w:ascii="Garamond" w:hAnsi="Garamond"/>
          <w:b/>
          <w:bCs/>
          <w:color w:val="000000" w:themeColor="text1"/>
          <w:sz w:val="26"/>
          <w:szCs w:val="26"/>
        </w:rPr>
        <w:tab/>
      </w:r>
      <w:r w:rsidR="00730B88" w:rsidRPr="00AC5007">
        <w:rPr>
          <w:rFonts w:ascii="Garamond" w:hAnsi="Garamond"/>
          <w:b/>
          <w:bCs/>
          <w:color w:val="000000" w:themeColor="text1"/>
          <w:sz w:val="26"/>
          <w:szCs w:val="26"/>
        </w:rPr>
        <w:t>Class Reunion</w:t>
      </w:r>
    </w:p>
    <w:p w14:paraId="2B84E083" w14:textId="23A5CA92" w:rsidR="00730B88" w:rsidRPr="00AC5007" w:rsidRDefault="00730B8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396FF720" w14:textId="4862B544" w:rsidR="00730B88" w:rsidRPr="00AC5007" w:rsidRDefault="00730B8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Where others ran I run my hand</w:t>
      </w:r>
    </w:p>
    <w:p w14:paraId="0DD0CDCB" w14:textId="4D2B864B" w:rsidR="00730B88" w:rsidRPr="00AC5007" w:rsidRDefault="00730B8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across a photograph. It shows</w:t>
      </w:r>
    </w:p>
    <w:p w14:paraId="66B1DD93" w14:textId="2941CA4D" w:rsidR="00F5756F" w:rsidRPr="00AC5007" w:rsidRDefault="00730B8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me standing where I am, applauding them.</w:t>
      </w:r>
    </w:p>
    <w:p w14:paraId="5BFAC7D5" w14:textId="0B332EEF" w:rsidR="00730B88" w:rsidRPr="00AC5007" w:rsidRDefault="00730B88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They are far along the track; it’s</w:t>
      </w:r>
    </w:p>
    <w:p w14:paraId="7BFCA6DE" w14:textId="127B50E9" w:rsidR="00F5756F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evening, lights coming on. I</w:t>
      </w:r>
    </w:p>
    <w:p w14:paraId="72ED8C49" w14:textId="77777777" w:rsidR="00B96CD7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didn’t mean to win like this. I mean,</w:t>
      </w:r>
    </w:p>
    <w:p w14:paraId="29D90A72" w14:textId="77777777" w:rsidR="00B96CD7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they’re gone. I mean,</w:t>
      </w:r>
    </w:p>
    <w:p w14:paraId="16B6EA14" w14:textId="77777777" w:rsidR="00B96CD7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I didn’t win.</w:t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</w:p>
    <w:p w14:paraId="3A2FF421" w14:textId="77777777" w:rsidR="00B96CD7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34B021CD" w14:textId="77777777" w:rsidR="00B96CD7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</w:p>
    <w:p w14:paraId="12540EB4" w14:textId="1149216B" w:rsidR="00F5756F" w:rsidRPr="00AC5007" w:rsidRDefault="00B96CD7" w:rsidP="00AC5007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  <w:t>—William Stafford</w:t>
      </w:r>
      <w:r w:rsidR="00F5756F" w:rsidRPr="00AC5007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733EE7EB" w14:textId="77777777" w:rsidR="00F5756F" w:rsidRPr="00AC5007" w:rsidRDefault="00F5756F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71311ED" w14:textId="77777777" w:rsidR="00F5756F" w:rsidRDefault="00F5756F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200AFDF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F67E317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F7FC478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3A104A4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33BC145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6726F06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F1A15DD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6C5B393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986E4A6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6FE6A68" w14:textId="77777777" w:rsid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944D0CD" w14:textId="77777777" w:rsidR="00AC5007" w:rsidRPr="00AC5007" w:rsidRDefault="00AC5007" w:rsidP="00F5756F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E519A1A" w14:textId="77777777" w:rsidR="00F5756F" w:rsidRPr="00AC5007" w:rsidRDefault="00F5756F" w:rsidP="00AC5007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BEA7457" w14:textId="61A3A72F" w:rsidR="00F5756F" w:rsidRPr="00AC5007" w:rsidRDefault="00F5756F" w:rsidP="00AC5007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AC5007">
        <w:rPr>
          <w:rFonts w:ascii="Garamond" w:hAnsi="Garamond"/>
          <w:b/>
          <w:bCs/>
          <w:color w:val="000000" w:themeColor="text1"/>
          <w:sz w:val="26"/>
          <w:szCs w:val="26"/>
        </w:rPr>
        <w:t>The School Children</w:t>
      </w:r>
    </w:p>
    <w:p w14:paraId="05B85063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2C957515" w14:textId="5C5360E0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 children go forward with their little satchels.</w:t>
      </w:r>
    </w:p>
    <w:p w14:paraId="7CB971C7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And all morning the mothers have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labored</w:t>
      </w:r>
      <w:proofErr w:type="spellEnd"/>
    </w:p>
    <w:p w14:paraId="714EE69C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to gather the late apples, red and gold,</w:t>
      </w:r>
    </w:p>
    <w:p w14:paraId="7AF1F0AB" w14:textId="07F318BF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like words of another language.</w:t>
      </w:r>
    </w:p>
    <w:p w14:paraId="140910EF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2EAAD605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And on the other shore</w:t>
      </w:r>
    </w:p>
    <w:p w14:paraId="6AE14811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are those who wait behind great desks</w:t>
      </w:r>
    </w:p>
    <w:p w14:paraId="5F96B49A" w14:textId="3ADB677B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to receive these offerings.</w:t>
      </w:r>
    </w:p>
    <w:p w14:paraId="0E1DBE8A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339B5EAC" w14:textId="5D6B3D89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How orderly the</w:t>
      </w:r>
      <w:r w:rsidR="00AC5007">
        <w:rPr>
          <w:rFonts w:ascii="Garamond" w:hAnsi="Garamond"/>
          <w:color w:val="000000" w:themeColor="text1"/>
          <w:sz w:val="26"/>
          <w:szCs w:val="26"/>
        </w:rPr>
        <w:t>y are—</w:t>
      </w:r>
      <w:r w:rsidRPr="00AC5007">
        <w:rPr>
          <w:rFonts w:ascii="Garamond" w:hAnsi="Garamond"/>
          <w:color w:val="000000" w:themeColor="text1"/>
          <w:sz w:val="26"/>
          <w:szCs w:val="26"/>
        </w:rPr>
        <w:t>the nails</w:t>
      </w:r>
    </w:p>
    <w:p w14:paraId="6A8BC772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on which the children hang</w:t>
      </w:r>
    </w:p>
    <w:p w14:paraId="0F6F4DE3" w14:textId="26237A58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their overcoats of blue or yellow wool.</w:t>
      </w:r>
    </w:p>
    <w:p w14:paraId="3A193D03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3C0BBF67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And the teachers shall instruct them in silence</w:t>
      </w:r>
    </w:p>
    <w:p w14:paraId="29BAA644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and the mothers shall scour the orchards for a way out,</w:t>
      </w:r>
    </w:p>
    <w:p w14:paraId="78893BFE" w14:textId="7777777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drawing to themselves the grey limbs of the fruit trees</w:t>
      </w:r>
    </w:p>
    <w:p w14:paraId="43FE0795" w14:textId="7B91C417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bearing so little ammunition.</w:t>
      </w:r>
    </w:p>
    <w:p w14:paraId="499C9B4E" w14:textId="17FEE684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28DE0E00" w14:textId="69CBEABE" w:rsidR="00F5756F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4BB94225" w14:textId="6EE85121" w:rsidR="00D40E2E" w:rsidRPr="00AC5007" w:rsidRDefault="00F5756F" w:rsidP="00AC5007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="00D40E2E" w:rsidRPr="00AC5007">
        <w:rPr>
          <w:rFonts w:ascii="Garamond" w:hAnsi="Garamond"/>
          <w:color w:val="000000" w:themeColor="text1"/>
          <w:sz w:val="26"/>
          <w:szCs w:val="26"/>
        </w:rPr>
        <w:t>—</w:t>
      </w: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Louise </w:t>
      </w:r>
      <w:proofErr w:type="spellStart"/>
      <w:r w:rsidR="00D40E2E" w:rsidRPr="00AC5007">
        <w:rPr>
          <w:rFonts w:ascii="Garamond" w:hAnsi="Garamond"/>
          <w:color w:val="000000" w:themeColor="text1"/>
          <w:sz w:val="26"/>
          <w:szCs w:val="26"/>
        </w:rPr>
        <w:t>Glück</w:t>
      </w:r>
      <w:proofErr w:type="spellEnd"/>
    </w:p>
    <w:p w14:paraId="4EF96592" w14:textId="0BAD3200" w:rsidR="00B96CD7" w:rsidRPr="00AC5007" w:rsidRDefault="00B96CD7">
      <w:pPr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264604BD" w14:textId="77777777" w:rsidR="00B96CD7" w:rsidRPr="00AC5007" w:rsidRDefault="00B96CD7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7309A9E" w14:textId="77777777" w:rsidR="00B96CD7" w:rsidRPr="00AC5007" w:rsidRDefault="00B96CD7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EA87A53" w14:textId="77777777" w:rsidR="00B96CD7" w:rsidRDefault="00B96CD7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2D5EDB0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40C17BB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EF753E0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1599B48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5A6EA01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F6C01D3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6D8EF735" w14:textId="77777777" w:rsidR="00DD720C" w:rsidRDefault="00DD720C" w:rsidP="00B96CD7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0AE9A53" w14:textId="77777777" w:rsidR="00DD720C" w:rsidRPr="00AC5007" w:rsidRDefault="00DD720C" w:rsidP="00DD720C">
      <w:pPr>
        <w:ind w:left="-567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06998EC" w14:textId="77777777" w:rsidR="00B96CD7" w:rsidRPr="00AC5007" w:rsidRDefault="00B96CD7" w:rsidP="00DD720C">
      <w:pPr>
        <w:ind w:left="873" w:firstLine="567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AC5007">
        <w:rPr>
          <w:rFonts w:ascii="Garamond" w:hAnsi="Garamond"/>
          <w:b/>
          <w:bCs/>
          <w:color w:val="000000" w:themeColor="text1"/>
          <w:sz w:val="26"/>
          <w:szCs w:val="26"/>
        </w:rPr>
        <w:t>Hedge School</w:t>
      </w:r>
    </w:p>
    <w:p w14:paraId="6563358C" w14:textId="77777777" w:rsidR="00DD720C" w:rsidRDefault="00DD720C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</w:p>
    <w:p w14:paraId="634D5CF0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Not only those rainy mornings our great-great-grandmother was posted at a gate</w:t>
      </w:r>
    </w:p>
    <w:p w14:paraId="29F33E60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with a rush mat</w:t>
      </w:r>
    </w:p>
    <w:p w14:paraId="73ACC4E2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over her shoulders, a mat that flashed</w:t>
      </w:r>
    </w:p>
    <w:p w14:paraId="460A1467" w14:textId="71DC2422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Papish like a heliograph, but those rainy mo</w:t>
      </w:r>
      <w:r w:rsidR="00DA6289">
        <w:rPr>
          <w:rFonts w:ascii="Garamond" w:hAnsi="Garamond"/>
          <w:color w:val="000000" w:themeColor="text1"/>
          <w:sz w:val="26"/>
          <w:szCs w:val="26"/>
        </w:rPr>
        <w:t xml:space="preserve">rnings when my daughter and the </w:t>
      </w:r>
      <w:r w:rsidRPr="00AC5007">
        <w:rPr>
          <w:rFonts w:ascii="Garamond" w:hAnsi="Garamond"/>
          <w:color w:val="000000" w:themeColor="text1"/>
          <w:sz w:val="26"/>
          <w:szCs w:val="26"/>
        </w:rPr>
        <w:t>rest</w:t>
      </w:r>
    </w:p>
    <w:p w14:paraId="0BBD8877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</w:p>
    <w:p w14:paraId="0128F6EE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of her all-American Latin class may yet be forced to conjugate</w:t>
      </w:r>
    </w:p>
    <w:p w14:paraId="1B95B6B2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Guantánamo,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amas</w:t>
      </w:r>
      <w:proofErr w:type="spellEnd"/>
      <w:r w:rsidRPr="00AC5007">
        <w:rPr>
          <w:rFonts w:ascii="Garamond" w:hAnsi="Garamond"/>
          <w:color w:val="000000" w:themeColor="text1"/>
          <w:sz w:val="26"/>
          <w:szCs w:val="26"/>
        </w:rPr>
        <w:t xml:space="preserve">,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amat</w:t>
      </w:r>
      <w:proofErr w:type="spellEnd"/>
    </w:p>
    <w:p w14:paraId="598E80E9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and learn with Luciana how “headstrong liberty is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lash’d</w:t>
      </w:r>
      <w:proofErr w:type="spellEnd"/>
    </w:p>
    <w:p w14:paraId="4AF46377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with woe”—all past and future mornings were impressed</w:t>
      </w:r>
    </w:p>
    <w:p w14:paraId="1C98B548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</w:p>
    <w:p w14:paraId="296F57F6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on me just now, dear sis,</w:t>
      </w:r>
    </w:p>
    <w:p w14:paraId="2F8E32D0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as I sheltered in a doorway on Church Street in St. Andrews</w:t>
      </w:r>
    </w:p>
    <w:p w14:paraId="7D40231C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 xml:space="preserve">(where, in 673, another </w:t>
      </w:r>
      <w:proofErr w:type="spellStart"/>
      <w:r w:rsidRPr="00AC5007">
        <w:rPr>
          <w:rFonts w:ascii="Garamond" w:hAnsi="Garamond"/>
          <w:color w:val="000000" w:themeColor="text1"/>
          <w:sz w:val="26"/>
          <w:szCs w:val="26"/>
        </w:rPr>
        <w:t>Maelduin</w:t>
      </w:r>
      <w:proofErr w:type="spellEnd"/>
      <w:r w:rsidRPr="00AC5007">
        <w:rPr>
          <w:rFonts w:ascii="Garamond" w:hAnsi="Garamond"/>
          <w:color w:val="000000" w:themeColor="text1"/>
          <w:sz w:val="26"/>
          <w:szCs w:val="26"/>
        </w:rPr>
        <w:t xml:space="preserve"> was bishop),</w:t>
      </w:r>
    </w:p>
    <w:p w14:paraId="208FE94D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</w:p>
    <w:p w14:paraId="4BF5F9D3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and tried to come up with a ruse</w:t>
      </w:r>
    </w:p>
    <w:p w14:paraId="367DFF1A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for unsealing the New Shorter Oxford English Dictionary back in that corner shop</w:t>
      </w:r>
    </w:p>
    <w:p w14:paraId="1AB04E0E" w14:textId="77777777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rFonts w:ascii="Garamond" w:hAnsi="Garamond"/>
          <w:color w:val="000000" w:themeColor="text1"/>
          <w:sz w:val="26"/>
          <w:szCs w:val="26"/>
        </w:rPr>
        <w:t>and tracing the root of metastasis.</w:t>
      </w:r>
    </w:p>
    <w:p w14:paraId="78AF3F1B" w14:textId="77777777" w:rsidR="00B96CD7" w:rsidRPr="00AC5007" w:rsidRDefault="00B96CD7" w:rsidP="00DD720C">
      <w:pPr>
        <w:ind w:left="-567"/>
        <w:rPr>
          <w:color w:val="000000" w:themeColor="text1"/>
          <w:sz w:val="26"/>
          <w:szCs w:val="26"/>
        </w:rPr>
      </w:pPr>
    </w:p>
    <w:p w14:paraId="1C16985B" w14:textId="77777777" w:rsidR="00B96CD7" w:rsidRPr="00AC5007" w:rsidRDefault="00B96CD7" w:rsidP="00DD720C">
      <w:pPr>
        <w:ind w:left="-567"/>
        <w:rPr>
          <w:color w:val="000000" w:themeColor="text1"/>
          <w:sz w:val="26"/>
          <w:szCs w:val="26"/>
        </w:rPr>
      </w:pPr>
    </w:p>
    <w:p w14:paraId="29DFA59D" w14:textId="2FCA7E8E" w:rsidR="00B96CD7" w:rsidRPr="00AC5007" w:rsidRDefault="00B96CD7" w:rsidP="00DD720C">
      <w:pPr>
        <w:ind w:left="-567"/>
        <w:rPr>
          <w:rFonts w:ascii="Garamond" w:hAnsi="Garamond"/>
          <w:color w:val="000000" w:themeColor="text1"/>
          <w:sz w:val="26"/>
          <w:szCs w:val="26"/>
        </w:rPr>
      </w:pPr>
      <w:r w:rsidRPr="00AC5007">
        <w:rPr>
          <w:color w:val="000000" w:themeColor="text1"/>
          <w:sz w:val="26"/>
          <w:szCs w:val="26"/>
        </w:rPr>
        <w:tab/>
      </w:r>
      <w:r w:rsidRPr="00AC5007">
        <w:rPr>
          <w:color w:val="000000" w:themeColor="text1"/>
          <w:sz w:val="26"/>
          <w:szCs w:val="26"/>
        </w:rPr>
        <w:tab/>
      </w:r>
      <w:r w:rsidRPr="00AC5007">
        <w:rPr>
          <w:color w:val="000000" w:themeColor="text1"/>
          <w:sz w:val="26"/>
          <w:szCs w:val="26"/>
        </w:rPr>
        <w:tab/>
      </w:r>
      <w:r w:rsidRPr="00AC5007">
        <w:rPr>
          <w:color w:val="000000" w:themeColor="text1"/>
          <w:sz w:val="26"/>
          <w:szCs w:val="26"/>
        </w:rPr>
        <w:tab/>
      </w:r>
      <w:r w:rsidRPr="00AC5007">
        <w:rPr>
          <w:rFonts w:ascii="Garamond" w:hAnsi="Garamond"/>
          <w:color w:val="000000" w:themeColor="text1"/>
          <w:sz w:val="26"/>
          <w:szCs w:val="26"/>
        </w:rPr>
        <w:tab/>
      </w:r>
      <w:r w:rsidR="00DD720C">
        <w:rPr>
          <w:rFonts w:ascii="Garamond" w:hAnsi="Garamond"/>
          <w:color w:val="000000" w:themeColor="text1"/>
          <w:sz w:val="26"/>
          <w:szCs w:val="26"/>
        </w:rPr>
        <w:tab/>
      </w:r>
      <w:bookmarkStart w:id="0" w:name="_GoBack"/>
      <w:bookmarkEnd w:id="0"/>
      <w:r w:rsidRPr="00AC5007">
        <w:rPr>
          <w:rFonts w:ascii="Garamond" w:hAnsi="Garamond"/>
          <w:color w:val="000000" w:themeColor="text1"/>
          <w:sz w:val="26"/>
          <w:szCs w:val="26"/>
        </w:rPr>
        <w:t>—Paul Muldoon</w:t>
      </w:r>
    </w:p>
    <w:p w14:paraId="0E63D098" w14:textId="349B7333" w:rsidR="00F5756F" w:rsidRPr="00AC5007" w:rsidRDefault="00F5756F" w:rsidP="00F5756F">
      <w:pPr>
        <w:rPr>
          <w:rFonts w:ascii="Garamond" w:hAnsi="Garamond"/>
          <w:color w:val="000000" w:themeColor="text1"/>
          <w:sz w:val="26"/>
          <w:szCs w:val="26"/>
        </w:rPr>
      </w:pPr>
    </w:p>
    <w:p w14:paraId="3353D733" w14:textId="77777777" w:rsidR="00AC5007" w:rsidRPr="00AC5007" w:rsidRDefault="00AC5007">
      <w:pPr>
        <w:rPr>
          <w:rFonts w:ascii="Garamond" w:hAnsi="Garamond"/>
          <w:color w:val="000000" w:themeColor="text1"/>
          <w:sz w:val="26"/>
          <w:szCs w:val="26"/>
        </w:rPr>
      </w:pPr>
    </w:p>
    <w:sectPr w:rsidR="00AC5007" w:rsidRPr="00AC5007" w:rsidSect="00DA6289">
      <w:pgSz w:w="11900" w:h="16840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F"/>
    <w:rsid w:val="002A7F1F"/>
    <w:rsid w:val="00546C38"/>
    <w:rsid w:val="005C2F4A"/>
    <w:rsid w:val="00730B88"/>
    <w:rsid w:val="007C2F30"/>
    <w:rsid w:val="00AC5007"/>
    <w:rsid w:val="00B96CD7"/>
    <w:rsid w:val="00CF343E"/>
    <w:rsid w:val="00D40E2E"/>
    <w:rsid w:val="00D47E42"/>
    <w:rsid w:val="00DA6289"/>
    <w:rsid w:val="00DD720C"/>
    <w:rsid w:val="00E459D2"/>
    <w:rsid w:val="00F0281E"/>
    <w:rsid w:val="00F5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CB14"/>
  <w15:chartTrackingRefBased/>
  <w15:docId w15:val="{7EF8003A-1502-E246-A458-6C1CE490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0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0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AC5007"/>
  </w:style>
  <w:style w:type="character" w:customStyle="1" w:styleId="c-txt">
    <w:name w:val="c-txt"/>
    <w:basedOn w:val="DefaultParagraphFont"/>
    <w:rsid w:val="00AC5007"/>
  </w:style>
  <w:style w:type="character" w:styleId="Emphasis">
    <w:name w:val="Emphasis"/>
    <w:basedOn w:val="DefaultParagraphFont"/>
    <w:uiPriority w:val="20"/>
    <w:qFormat/>
    <w:rsid w:val="00AC5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6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5</cp:revision>
  <dcterms:created xsi:type="dcterms:W3CDTF">2023-02-12T18:45:00Z</dcterms:created>
  <dcterms:modified xsi:type="dcterms:W3CDTF">2023-02-13T11:14:00Z</dcterms:modified>
</cp:coreProperties>
</file>